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F847" w14:textId="28F70F9F" w:rsidR="005A7FBD" w:rsidRPr="00E36640" w:rsidRDefault="005A7FBD" w:rsidP="005A7FBD">
      <w:pPr>
        <w:pStyle w:val="Ttulo"/>
        <w:rPr>
          <w:rFonts w:ascii="Arial" w:hAnsi="Arial" w:cs="Arial"/>
          <w:color w:val="000000"/>
        </w:rPr>
      </w:pPr>
      <w:r w:rsidRPr="00E36640">
        <w:rPr>
          <w:rFonts w:ascii="Arial" w:hAnsi="Arial" w:cs="Arial"/>
          <w:color w:val="000000"/>
        </w:rPr>
        <w:t>ACUERDO DE CONFIDENCIALIDAD</w:t>
      </w:r>
      <w:r w:rsidR="009E141F" w:rsidRPr="00E36640">
        <w:rPr>
          <w:rFonts w:ascii="Arial" w:hAnsi="Arial" w:cs="Arial"/>
          <w:color w:val="000000"/>
        </w:rPr>
        <w:t xml:space="preserve"> PARA PROVEEDORES</w:t>
      </w:r>
    </w:p>
    <w:p w14:paraId="4B789A6D" w14:textId="77777777" w:rsidR="005A7FBD" w:rsidRPr="00E36640" w:rsidRDefault="005A7FBD" w:rsidP="005A7FBD">
      <w:pPr>
        <w:jc w:val="center"/>
        <w:rPr>
          <w:rFonts w:ascii="Arial" w:hAnsi="Arial" w:cs="Arial"/>
          <w:b/>
          <w:bCs/>
          <w:color w:val="000000"/>
        </w:rPr>
      </w:pPr>
    </w:p>
    <w:p w14:paraId="7D731C11" w14:textId="137D17FB" w:rsidR="005A7FBD" w:rsidRPr="00C02B3D" w:rsidRDefault="005A7FBD" w:rsidP="00203140">
      <w:pPr>
        <w:jc w:val="both"/>
        <w:rPr>
          <w:rFonts w:ascii="Arial" w:hAnsi="Arial" w:cs="Arial"/>
          <w:color w:val="000000"/>
          <w:sz w:val="20"/>
          <w:szCs w:val="20"/>
        </w:rPr>
      </w:pPr>
      <w:r w:rsidRPr="00C02B3D">
        <w:rPr>
          <w:rFonts w:ascii="Arial" w:hAnsi="Arial" w:cs="Arial"/>
          <w:color w:val="000000"/>
          <w:sz w:val="20"/>
          <w:szCs w:val="20"/>
        </w:rPr>
        <w:t xml:space="preserve">En la ciudad de </w:t>
      </w:r>
      <w:r w:rsidR="009A00DF" w:rsidRPr="00C02B3D">
        <w:rPr>
          <w:rFonts w:ascii="Arial" w:hAnsi="Arial" w:cs="Arial"/>
          <w:color w:val="000000"/>
          <w:sz w:val="20"/>
          <w:szCs w:val="20"/>
        </w:rPr>
        <w:t>Tabacundo</w:t>
      </w:r>
      <w:r w:rsidRPr="00C02B3D">
        <w:rPr>
          <w:rFonts w:ascii="Arial" w:hAnsi="Arial" w:cs="Arial"/>
          <w:color w:val="000000"/>
          <w:sz w:val="20"/>
          <w:szCs w:val="20"/>
        </w:rPr>
        <w:t xml:space="preserve">, </w:t>
      </w:r>
      <w:r w:rsidR="00414F2D" w:rsidRPr="00C02B3D">
        <w:rPr>
          <w:rFonts w:ascii="Arial" w:hAnsi="Arial" w:cs="Arial"/>
          <w:color w:val="000000"/>
          <w:sz w:val="20"/>
          <w:szCs w:val="20"/>
        </w:rPr>
        <w:t xml:space="preserve">Cantón </w:t>
      </w:r>
      <w:r w:rsidR="009A00DF" w:rsidRPr="00C02B3D">
        <w:rPr>
          <w:rFonts w:ascii="Arial" w:hAnsi="Arial" w:cs="Arial"/>
          <w:color w:val="000000"/>
          <w:sz w:val="20"/>
          <w:szCs w:val="20"/>
        </w:rPr>
        <w:t>Pedro Moncayo</w:t>
      </w:r>
      <w:r w:rsidRPr="00C02B3D">
        <w:rPr>
          <w:rFonts w:ascii="Arial" w:hAnsi="Arial" w:cs="Arial"/>
          <w:color w:val="000000"/>
          <w:sz w:val="20"/>
          <w:szCs w:val="20"/>
        </w:rPr>
        <w:t xml:space="preserve">, </w:t>
      </w:r>
      <w:r w:rsidR="00E253AE" w:rsidRPr="00C02B3D">
        <w:rPr>
          <w:rFonts w:ascii="Arial" w:hAnsi="Arial" w:cs="Arial"/>
          <w:color w:val="000000"/>
          <w:sz w:val="20"/>
          <w:szCs w:val="20"/>
        </w:rPr>
        <w:t>a los …. días del mes de</w:t>
      </w:r>
      <w:proofErr w:type="gramStart"/>
      <w:r w:rsidR="00E253AE" w:rsidRPr="00C02B3D">
        <w:rPr>
          <w:rFonts w:ascii="Arial" w:hAnsi="Arial" w:cs="Arial"/>
          <w:color w:val="000000"/>
          <w:sz w:val="20"/>
          <w:szCs w:val="20"/>
        </w:rPr>
        <w:t xml:space="preserve"> ….</w:t>
      </w:r>
      <w:proofErr w:type="gramEnd"/>
      <w:r w:rsidR="00E253AE" w:rsidRPr="00C02B3D">
        <w:rPr>
          <w:rFonts w:ascii="Arial" w:hAnsi="Arial" w:cs="Arial"/>
          <w:color w:val="000000"/>
          <w:sz w:val="20"/>
          <w:szCs w:val="20"/>
        </w:rPr>
        <w:t xml:space="preserve">. del año …..……, </w:t>
      </w:r>
      <w:r w:rsidRPr="00C02B3D">
        <w:rPr>
          <w:rFonts w:ascii="Arial" w:hAnsi="Arial" w:cs="Arial"/>
          <w:color w:val="000000"/>
          <w:sz w:val="20"/>
          <w:szCs w:val="20"/>
        </w:rPr>
        <w:t>comparecen a la celebración del presente ACUERDO DE CONF</w:t>
      </w:r>
      <w:r w:rsidR="008A4D66" w:rsidRPr="00C02B3D">
        <w:rPr>
          <w:rFonts w:ascii="Arial" w:hAnsi="Arial" w:cs="Arial"/>
          <w:color w:val="000000"/>
          <w:sz w:val="20"/>
          <w:szCs w:val="20"/>
        </w:rPr>
        <w:t>IDENCIALIDAD, por una parte</w:t>
      </w:r>
      <w:r w:rsidR="00704D7F" w:rsidRPr="00C02B3D">
        <w:rPr>
          <w:rFonts w:ascii="Arial" w:hAnsi="Arial" w:cs="Arial"/>
          <w:color w:val="000000"/>
          <w:sz w:val="20"/>
          <w:szCs w:val="20"/>
        </w:rPr>
        <w:t xml:space="preserve"> la </w:t>
      </w:r>
      <w:r w:rsidR="006E626E" w:rsidRPr="00C02B3D">
        <w:rPr>
          <w:rFonts w:ascii="Arial" w:hAnsi="Arial" w:cs="Arial"/>
          <w:color w:val="000000"/>
          <w:sz w:val="20"/>
          <w:szCs w:val="20"/>
        </w:rPr>
        <w:t xml:space="preserve">Mg. María Alexandra Carvajal Álvarez, </w:t>
      </w:r>
      <w:r w:rsidRPr="00C02B3D">
        <w:rPr>
          <w:rFonts w:ascii="Arial" w:hAnsi="Arial" w:cs="Arial"/>
          <w:color w:val="000000"/>
          <w:sz w:val="20"/>
          <w:szCs w:val="20"/>
        </w:rPr>
        <w:t xml:space="preserve">en su calidad de </w:t>
      </w:r>
      <w:r w:rsidR="006E626E" w:rsidRPr="00C02B3D">
        <w:rPr>
          <w:rFonts w:ascii="Arial" w:hAnsi="Arial" w:cs="Arial"/>
          <w:color w:val="000000"/>
          <w:sz w:val="20"/>
          <w:szCs w:val="20"/>
        </w:rPr>
        <w:t xml:space="preserve">GERENTE </w:t>
      </w:r>
      <w:r w:rsidRPr="00C02B3D">
        <w:rPr>
          <w:rFonts w:ascii="Arial" w:hAnsi="Arial" w:cs="Arial"/>
          <w:color w:val="000000"/>
          <w:sz w:val="20"/>
          <w:szCs w:val="20"/>
        </w:rPr>
        <w:t xml:space="preserve">de la </w:t>
      </w:r>
      <w:bookmarkStart w:id="0" w:name="OLE_LINK1"/>
      <w:r w:rsidR="00414F2D" w:rsidRPr="00C02B3D">
        <w:rPr>
          <w:rFonts w:ascii="Arial" w:hAnsi="Arial" w:cs="Arial"/>
          <w:color w:val="000000"/>
          <w:sz w:val="20"/>
          <w:szCs w:val="20"/>
        </w:rPr>
        <w:t>COOPERATIVA DE AHORRO Y CREDITO PEDRO MONCAYO LTDA.</w:t>
      </w:r>
      <w:bookmarkEnd w:id="0"/>
      <w:r w:rsidR="00414F2D" w:rsidRPr="00C02B3D">
        <w:rPr>
          <w:rFonts w:ascii="Arial" w:hAnsi="Arial" w:cs="Arial"/>
          <w:color w:val="000000"/>
          <w:sz w:val="20"/>
          <w:szCs w:val="20"/>
        </w:rPr>
        <w:t>,</w:t>
      </w:r>
      <w:r w:rsidRPr="00C02B3D">
        <w:rPr>
          <w:rFonts w:ascii="Arial" w:hAnsi="Arial" w:cs="Arial"/>
          <w:sz w:val="20"/>
          <w:szCs w:val="20"/>
        </w:rPr>
        <w:t xml:space="preserve"> </w:t>
      </w:r>
      <w:r w:rsidR="00850C4F" w:rsidRPr="00C02B3D">
        <w:rPr>
          <w:rFonts w:ascii="Arial" w:hAnsi="Arial" w:cs="Arial"/>
          <w:sz w:val="20"/>
          <w:szCs w:val="20"/>
        </w:rPr>
        <w:t>a quien para efectos del presente acuerd</w:t>
      </w:r>
      <w:r w:rsidR="008A4D66" w:rsidRPr="00C02B3D">
        <w:rPr>
          <w:rFonts w:ascii="Arial" w:hAnsi="Arial" w:cs="Arial"/>
          <w:sz w:val="20"/>
          <w:szCs w:val="20"/>
        </w:rPr>
        <w:t xml:space="preserve">o se denominará </w:t>
      </w:r>
      <w:r w:rsidR="00724946" w:rsidRPr="00C02B3D">
        <w:rPr>
          <w:rFonts w:ascii="Arial" w:hAnsi="Arial" w:cs="Arial"/>
          <w:sz w:val="20"/>
          <w:szCs w:val="20"/>
        </w:rPr>
        <w:t>‘‘La Cooperativa’’</w:t>
      </w:r>
      <w:r w:rsidR="008A4D66" w:rsidRPr="00C02B3D">
        <w:rPr>
          <w:rFonts w:ascii="Arial" w:hAnsi="Arial" w:cs="Arial"/>
          <w:sz w:val="20"/>
          <w:szCs w:val="20"/>
        </w:rPr>
        <w:t xml:space="preserve">; </w:t>
      </w:r>
      <w:r w:rsidR="00A45594" w:rsidRPr="00C02B3D">
        <w:rPr>
          <w:rFonts w:ascii="Arial" w:hAnsi="Arial" w:cs="Arial"/>
          <w:color w:val="000000"/>
          <w:sz w:val="20"/>
          <w:szCs w:val="20"/>
        </w:rPr>
        <w:t>y</w:t>
      </w:r>
      <w:r w:rsidR="00850C4F" w:rsidRPr="00C02B3D">
        <w:rPr>
          <w:rFonts w:ascii="Arial" w:hAnsi="Arial" w:cs="Arial"/>
          <w:color w:val="000000"/>
          <w:sz w:val="20"/>
          <w:szCs w:val="20"/>
        </w:rPr>
        <w:t>,</w:t>
      </w:r>
      <w:r w:rsidR="00A45594" w:rsidRPr="00C02B3D">
        <w:rPr>
          <w:rFonts w:ascii="Arial" w:hAnsi="Arial" w:cs="Arial"/>
          <w:color w:val="000000"/>
          <w:sz w:val="20"/>
          <w:szCs w:val="20"/>
        </w:rPr>
        <w:t xml:space="preserve"> por otra,</w:t>
      </w:r>
      <w:r w:rsidR="008A4D66" w:rsidRPr="00C02B3D">
        <w:rPr>
          <w:rFonts w:ascii="Arial" w:hAnsi="Arial" w:cs="Arial"/>
          <w:color w:val="000000"/>
          <w:sz w:val="20"/>
          <w:szCs w:val="20"/>
        </w:rPr>
        <w:t xml:space="preserve"> </w:t>
      </w:r>
      <w:r w:rsidR="00661370" w:rsidRPr="00C02B3D">
        <w:rPr>
          <w:rFonts w:ascii="Arial" w:hAnsi="Arial" w:cs="Arial"/>
          <w:color w:val="000000"/>
          <w:sz w:val="20"/>
          <w:szCs w:val="20"/>
        </w:rPr>
        <w:t>el</w:t>
      </w:r>
      <w:r w:rsidR="00E93C98" w:rsidRPr="00C02B3D">
        <w:rPr>
          <w:rFonts w:ascii="Arial" w:hAnsi="Arial" w:cs="Arial"/>
          <w:color w:val="000000"/>
          <w:sz w:val="20"/>
          <w:szCs w:val="20"/>
        </w:rPr>
        <w:t xml:space="preserve"> </w:t>
      </w:r>
      <w:r w:rsidR="00661370" w:rsidRPr="00C02B3D">
        <w:rPr>
          <w:rFonts w:ascii="Arial" w:hAnsi="Arial" w:cs="Arial"/>
          <w:color w:val="000000"/>
          <w:sz w:val="20"/>
          <w:szCs w:val="20"/>
        </w:rPr>
        <w:t>(la)</w:t>
      </w:r>
      <w:r w:rsidR="008A4D66" w:rsidRPr="00C02B3D">
        <w:rPr>
          <w:rFonts w:ascii="Arial" w:hAnsi="Arial" w:cs="Arial"/>
          <w:color w:val="000000"/>
          <w:sz w:val="20"/>
          <w:szCs w:val="20"/>
        </w:rPr>
        <w:t xml:space="preserve"> S</w:t>
      </w:r>
      <w:r w:rsidR="00B05A72" w:rsidRPr="00C02B3D">
        <w:rPr>
          <w:rFonts w:ascii="Arial" w:hAnsi="Arial" w:cs="Arial"/>
          <w:color w:val="000000"/>
          <w:sz w:val="20"/>
          <w:szCs w:val="20"/>
        </w:rPr>
        <w:t>eñor</w:t>
      </w:r>
      <w:r w:rsidR="00661370" w:rsidRPr="00C02B3D">
        <w:rPr>
          <w:rFonts w:ascii="Arial" w:hAnsi="Arial" w:cs="Arial"/>
          <w:color w:val="000000"/>
          <w:sz w:val="20"/>
          <w:szCs w:val="20"/>
        </w:rPr>
        <w:t>(a)</w:t>
      </w:r>
      <w:r w:rsidR="006A318E" w:rsidRPr="00C02B3D">
        <w:rPr>
          <w:rFonts w:ascii="Arial" w:hAnsi="Arial" w:cs="Arial"/>
          <w:color w:val="000000"/>
          <w:sz w:val="20"/>
          <w:szCs w:val="20"/>
        </w:rPr>
        <w:t>………………………………………</w:t>
      </w:r>
      <w:r w:rsidR="00001D17" w:rsidRPr="00C02B3D">
        <w:rPr>
          <w:rFonts w:ascii="Arial" w:hAnsi="Arial" w:cs="Arial"/>
          <w:color w:val="000000"/>
          <w:sz w:val="20"/>
          <w:szCs w:val="20"/>
        </w:rPr>
        <w:t>,</w:t>
      </w:r>
      <w:r w:rsidR="00E253AE" w:rsidRPr="00C02B3D">
        <w:rPr>
          <w:rFonts w:ascii="Arial" w:hAnsi="Arial" w:cs="Arial"/>
          <w:color w:val="000000"/>
          <w:sz w:val="20"/>
          <w:szCs w:val="20"/>
        </w:rPr>
        <w:t xml:space="preserve"> titular de la </w:t>
      </w:r>
      <w:r w:rsidR="003F0709" w:rsidRPr="00C02B3D">
        <w:rPr>
          <w:rFonts w:ascii="Arial" w:hAnsi="Arial" w:cs="Arial"/>
          <w:color w:val="000000"/>
          <w:sz w:val="20"/>
          <w:szCs w:val="20"/>
        </w:rPr>
        <w:t>cédu</w:t>
      </w:r>
      <w:r w:rsidR="00B05A72" w:rsidRPr="00C02B3D">
        <w:rPr>
          <w:rFonts w:ascii="Arial" w:hAnsi="Arial" w:cs="Arial"/>
          <w:color w:val="000000"/>
          <w:sz w:val="20"/>
          <w:szCs w:val="20"/>
        </w:rPr>
        <w:t>la de ciudadanía No</w:t>
      </w:r>
      <w:r w:rsidR="00CF0E97" w:rsidRPr="00C02B3D">
        <w:rPr>
          <w:rFonts w:ascii="Arial" w:hAnsi="Arial" w:cs="Arial"/>
          <w:color w:val="000000"/>
          <w:sz w:val="20"/>
          <w:szCs w:val="20"/>
        </w:rPr>
        <w:t xml:space="preserve"> </w:t>
      </w:r>
      <w:r w:rsidR="006A318E" w:rsidRPr="00C02B3D">
        <w:rPr>
          <w:rFonts w:ascii="Arial" w:hAnsi="Arial" w:cs="Arial"/>
          <w:color w:val="000000"/>
          <w:sz w:val="20"/>
          <w:szCs w:val="20"/>
        </w:rPr>
        <w:t>……………..</w:t>
      </w:r>
      <w:r w:rsidR="00850C4F" w:rsidRPr="00C02B3D">
        <w:rPr>
          <w:rFonts w:ascii="Arial" w:hAnsi="Arial" w:cs="Arial"/>
          <w:sz w:val="20"/>
          <w:szCs w:val="20"/>
        </w:rPr>
        <w:t xml:space="preserve">, </w:t>
      </w:r>
      <w:r w:rsidR="006E626E" w:rsidRPr="00C02B3D">
        <w:rPr>
          <w:rFonts w:ascii="Arial" w:hAnsi="Arial" w:cs="Arial"/>
          <w:sz w:val="20"/>
          <w:szCs w:val="20"/>
        </w:rPr>
        <w:t xml:space="preserve">en calidad de </w:t>
      </w:r>
      <w:r w:rsidR="009E141F" w:rsidRPr="00C02B3D">
        <w:rPr>
          <w:rFonts w:ascii="Arial" w:hAnsi="Arial" w:cs="Arial"/>
          <w:sz w:val="20"/>
          <w:szCs w:val="20"/>
        </w:rPr>
        <w:t xml:space="preserve">representante legal de la empresa ........................................., </w:t>
      </w:r>
      <w:r w:rsidR="00850C4F" w:rsidRPr="00C02B3D">
        <w:rPr>
          <w:rFonts w:ascii="Arial" w:hAnsi="Arial" w:cs="Arial"/>
          <w:sz w:val="20"/>
          <w:szCs w:val="20"/>
        </w:rPr>
        <w:t xml:space="preserve">a quien para efectos </w:t>
      </w:r>
      <w:r w:rsidR="00E253AE" w:rsidRPr="00C02B3D">
        <w:rPr>
          <w:rFonts w:ascii="Arial" w:hAnsi="Arial" w:cs="Arial"/>
          <w:sz w:val="20"/>
          <w:szCs w:val="20"/>
        </w:rPr>
        <w:t xml:space="preserve">del presente contrato </w:t>
      </w:r>
      <w:r w:rsidR="00850C4F" w:rsidRPr="00C02B3D">
        <w:rPr>
          <w:rFonts w:ascii="Arial" w:hAnsi="Arial" w:cs="Arial"/>
          <w:sz w:val="20"/>
          <w:szCs w:val="20"/>
        </w:rPr>
        <w:t xml:space="preserve">se denominará (el) </w:t>
      </w:r>
      <w:r w:rsidR="00D84D65" w:rsidRPr="00C02B3D">
        <w:rPr>
          <w:rFonts w:ascii="Arial" w:hAnsi="Arial" w:cs="Arial"/>
          <w:color w:val="000000"/>
          <w:sz w:val="20"/>
          <w:szCs w:val="20"/>
        </w:rPr>
        <w:t>PROVEEDOR</w:t>
      </w:r>
      <w:r w:rsidRPr="00C02B3D">
        <w:rPr>
          <w:rFonts w:ascii="Arial" w:hAnsi="Arial" w:cs="Arial"/>
          <w:color w:val="000000"/>
          <w:sz w:val="20"/>
          <w:szCs w:val="20"/>
        </w:rPr>
        <w:t>, con el fin de asumir las obligaciones y compromisos contenidos en las siguientes cláusulas:</w:t>
      </w:r>
    </w:p>
    <w:p w14:paraId="4408C4D1" w14:textId="77777777" w:rsidR="005A7FBD" w:rsidRPr="00C02B3D" w:rsidRDefault="005A7FBD" w:rsidP="005A7FBD">
      <w:pPr>
        <w:jc w:val="both"/>
        <w:rPr>
          <w:rFonts w:ascii="Arial" w:hAnsi="Arial" w:cs="Arial"/>
          <w:color w:val="000000"/>
          <w:sz w:val="20"/>
          <w:szCs w:val="20"/>
        </w:rPr>
      </w:pPr>
    </w:p>
    <w:p w14:paraId="1F735D85" w14:textId="711099CA" w:rsidR="005A7FBD" w:rsidRPr="00C02B3D" w:rsidRDefault="005A7FBD" w:rsidP="005A7FBD">
      <w:pPr>
        <w:jc w:val="both"/>
        <w:rPr>
          <w:rFonts w:ascii="Arial" w:hAnsi="Arial" w:cs="Arial"/>
          <w:b/>
          <w:color w:val="000000"/>
          <w:sz w:val="20"/>
          <w:szCs w:val="20"/>
        </w:rPr>
      </w:pPr>
      <w:r w:rsidRPr="00C02B3D">
        <w:rPr>
          <w:rFonts w:ascii="Arial" w:hAnsi="Arial" w:cs="Arial"/>
          <w:b/>
          <w:color w:val="000000"/>
          <w:sz w:val="20"/>
          <w:szCs w:val="20"/>
        </w:rPr>
        <w:t xml:space="preserve">PRIMERA: </w:t>
      </w:r>
      <w:r w:rsidR="00C02B3D" w:rsidRPr="00C02B3D">
        <w:rPr>
          <w:rFonts w:ascii="Arial" w:hAnsi="Arial" w:cs="Arial"/>
          <w:b/>
          <w:color w:val="000000"/>
          <w:sz w:val="20"/>
          <w:szCs w:val="20"/>
        </w:rPr>
        <w:t>ANTECEDENTES. -</w:t>
      </w:r>
    </w:p>
    <w:p w14:paraId="27D777C2" w14:textId="50BFF9BD" w:rsidR="005A7FBD" w:rsidRPr="00C02B3D" w:rsidRDefault="005A7FBD" w:rsidP="005A7FBD">
      <w:pPr>
        <w:jc w:val="both"/>
        <w:rPr>
          <w:rFonts w:ascii="Arial" w:hAnsi="Arial" w:cs="Arial"/>
          <w:color w:val="000000"/>
          <w:sz w:val="20"/>
          <w:szCs w:val="20"/>
        </w:rPr>
      </w:pPr>
    </w:p>
    <w:p w14:paraId="101A090C" w14:textId="49A174D7" w:rsidR="005A7FBD" w:rsidRPr="00C02B3D" w:rsidRDefault="009E141F" w:rsidP="005A7FBD">
      <w:pPr>
        <w:pStyle w:val="Prrafodelista"/>
        <w:numPr>
          <w:ilvl w:val="1"/>
          <w:numId w:val="2"/>
        </w:numPr>
        <w:jc w:val="both"/>
        <w:rPr>
          <w:rFonts w:ascii="Arial" w:hAnsi="Arial" w:cs="Arial"/>
          <w:color w:val="000000"/>
          <w:sz w:val="20"/>
          <w:szCs w:val="20"/>
        </w:rPr>
      </w:pPr>
      <w:r w:rsidRPr="00C02B3D">
        <w:rPr>
          <w:rFonts w:ascii="Arial" w:hAnsi="Arial" w:cs="Arial"/>
          <w:color w:val="000000"/>
          <w:sz w:val="20"/>
          <w:szCs w:val="20"/>
        </w:rPr>
        <w:t xml:space="preserve">La </w:t>
      </w:r>
      <w:r w:rsidR="00414F2D" w:rsidRPr="00C02B3D">
        <w:rPr>
          <w:rFonts w:ascii="Arial" w:hAnsi="Arial" w:cs="Arial"/>
          <w:color w:val="000000"/>
          <w:sz w:val="20"/>
          <w:szCs w:val="20"/>
        </w:rPr>
        <w:t>COOPERATIVA DE AHORRO Y CREDITO PEDRO MONCAYO LTDA.</w:t>
      </w:r>
      <w:r w:rsidR="00E253AE" w:rsidRPr="00C02B3D">
        <w:rPr>
          <w:rFonts w:ascii="Arial" w:hAnsi="Arial" w:cs="Arial"/>
          <w:color w:val="000000"/>
          <w:sz w:val="20"/>
          <w:szCs w:val="20"/>
        </w:rPr>
        <w:t>,</w:t>
      </w:r>
      <w:r w:rsidR="005A7FBD" w:rsidRPr="00C02B3D">
        <w:rPr>
          <w:rFonts w:ascii="Arial" w:hAnsi="Arial" w:cs="Arial"/>
          <w:sz w:val="20"/>
          <w:szCs w:val="20"/>
        </w:rPr>
        <w:t xml:space="preserve"> </w:t>
      </w:r>
      <w:r w:rsidR="005A7FBD" w:rsidRPr="00C02B3D">
        <w:rPr>
          <w:rFonts w:ascii="Arial" w:hAnsi="Arial" w:cs="Arial"/>
          <w:color w:val="000000"/>
          <w:sz w:val="20"/>
          <w:szCs w:val="20"/>
        </w:rPr>
        <w:t xml:space="preserve">es una </w:t>
      </w:r>
      <w:r w:rsidR="00414F2D" w:rsidRPr="00C02B3D">
        <w:rPr>
          <w:rFonts w:ascii="Arial" w:hAnsi="Arial" w:cs="Arial"/>
          <w:color w:val="000000"/>
          <w:sz w:val="20"/>
          <w:szCs w:val="20"/>
        </w:rPr>
        <w:t xml:space="preserve">Institución </w:t>
      </w:r>
      <w:r w:rsidR="005A7FBD" w:rsidRPr="00C02B3D">
        <w:rPr>
          <w:rFonts w:ascii="Arial" w:hAnsi="Arial" w:cs="Arial"/>
          <w:sz w:val="20"/>
          <w:szCs w:val="20"/>
        </w:rPr>
        <w:t xml:space="preserve">legalmente constituida y existente bajo las leyes de la República del Ecuador, con domicilio en la ciudad de </w:t>
      </w:r>
      <w:r w:rsidR="00414F2D" w:rsidRPr="00C02B3D">
        <w:rPr>
          <w:rFonts w:ascii="Arial" w:hAnsi="Arial" w:cs="Arial"/>
          <w:sz w:val="20"/>
          <w:szCs w:val="20"/>
        </w:rPr>
        <w:t>Tabacundo</w:t>
      </w:r>
      <w:r w:rsidR="005A7FBD" w:rsidRPr="00C02B3D">
        <w:rPr>
          <w:rFonts w:ascii="Arial" w:hAnsi="Arial" w:cs="Arial"/>
          <w:sz w:val="20"/>
          <w:szCs w:val="20"/>
        </w:rPr>
        <w:t>, cuyo objeto social principal es</w:t>
      </w:r>
      <w:r w:rsidR="005A7FBD" w:rsidRPr="00C02B3D">
        <w:rPr>
          <w:rFonts w:ascii="Arial" w:hAnsi="Arial" w:cs="Arial"/>
          <w:sz w:val="20"/>
          <w:szCs w:val="20"/>
          <w:shd w:val="clear" w:color="auto" w:fill="FFFFFF"/>
        </w:rPr>
        <w:t xml:space="preserve"> </w:t>
      </w:r>
      <w:r w:rsidR="00414F2D" w:rsidRPr="00C02B3D">
        <w:rPr>
          <w:rFonts w:ascii="Arial" w:hAnsi="Arial" w:cs="Arial"/>
          <w:sz w:val="20"/>
          <w:szCs w:val="20"/>
          <w:shd w:val="clear" w:color="auto" w:fill="FFFFFF"/>
        </w:rPr>
        <w:t>la intermediación financiera</w:t>
      </w:r>
      <w:r w:rsidR="006E6D38" w:rsidRPr="00C02B3D">
        <w:rPr>
          <w:rFonts w:ascii="Arial" w:hAnsi="Arial" w:cs="Arial"/>
          <w:sz w:val="20"/>
          <w:szCs w:val="20"/>
          <w:shd w:val="clear" w:color="auto" w:fill="FFFFFF"/>
        </w:rPr>
        <w:t>;</w:t>
      </w:r>
    </w:p>
    <w:p w14:paraId="2CB41CA5" w14:textId="4AD55001" w:rsidR="005A7FBD" w:rsidRPr="00C02B3D" w:rsidRDefault="00850C4F" w:rsidP="005A7FBD">
      <w:pPr>
        <w:pStyle w:val="Prrafodelista"/>
        <w:numPr>
          <w:ilvl w:val="1"/>
          <w:numId w:val="2"/>
        </w:numPr>
        <w:jc w:val="both"/>
        <w:rPr>
          <w:rFonts w:ascii="Arial" w:hAnsi="Arial" w:cs="Arial"/>
          <w:color w:val="000000"/>
          <w:sz w:val="20"/>
          <w:szCs w:val="20"/>
        </w:rPr>
      </w:pPr>
      <w:r w:rsidRPr="00C02B3D">
        <w:rPr>
          <w:rFonts w:ascii="Arial" w:hAnsi="Arial" w:cs="Arial"/>
          <w:color w:val="000000"/>
          <w:sz w:val="20"/>
          <w:szCs w:val="20"/>
        </w:rPr>
        <w:t>“</w:t>
      </w:r>
      <w:r w:rsidR="00D84D65" w:rsidRPr="00C02B3D">
        <w:rPr>
          <w:rFonts w:ascii="Arial" w:hAnsi="Arial" w:cs="Arial"/>
          <w:color w:val="000000"/>
          <w:sz w:val="20"/>
          <w:szCs w:val="20"/>
        </w:rPr>
        <w:t>EL</w:t>
      </w:r>
      <w:r w:rsidR="009E141F" w:rsidRPr="00C02B3D">
        <w:rPr>
          <w:rFonts w:ascii="Arial" w:hAnsi="Arial" w:cs="Arial"/>
          <w:color w:val="000000"/>
          <w:sz w:val="20"/>
          <w:szCs w:val="20"/>
        </w:rPr>
        <w:t xml:space="preserve"> PROVEEDOR</w:t>
      </w:r>
      <w:r w:rsidR="00661370" w:rsidRPr="00C02B3D">
        <w:rPr>
          <w:rFonts w:ascii="Arial" w:hAnsi="Arial" w:cs="Arial"/>
          <w:color w:val="000000"/>
          <w:sz w:val="20"/>
          <w:szCs w:val="20"/>
        </w:rPr>
        <w:t>”</w:t>
      </w:r>
      <w:r w:rsidR="005A7FBD" w:rsidRPr="00C02B3D">
        <w:rPr>
          <w:rFonts w:ascii="Arial" w:hAnsi="Arial" w:cs="Arial"/>
          <w:color w:val="000000"/>
          <w:sz w:val="20"/>
          <w:szCs w:val="20"/>
        </w:rPr>
        <w:t xml:space="preserve"> </w:t>
      </w:r>
      <w:r w:rsidR="009E141F" w:rsidRPr="00C02B3D">
        <w:rPr>
          <w:rFonts w:ascii="Arial" w:hAnsi="Arial" w:cs="Arial"/>
          <w:color w:val="000000"/>
          <w:sz w:val="20"/>
          <w:szCs w:val="20"/>
        </w:rPr>
        <w:t xml:space="preserve">es una </w:t>
      </w:r>
      <w:r w:rsidR="00BF459C" w:rsidRPr="00C02B3D">
        <w:rPr>
          <w:rFonts w:ascii="Arial" w:hAnsi="Arial" w:cs="Arial"/>
          <w:color w:val="000000"/>
          <w:sz w:val="20"/>
          <w:szCs w:val="20"/>
        </w:rPr>
        <w:t xml:space="preserve">persona natural o jurídica </w:t>
      </w:r>
      <w:r w:rsidR="009E141F" w:rsidRPr="00C02B3D">
        <w:rPr>
          <w:rFonts w:ascii="Arial" w:hAnsi="Arial" w:cs="Arial"/>
          <w:color w:val="000000"/>
          <w:sz w:val="20"/>
          <w:szCs w:val="20"/>
        </w:rPr>
        <w:t xml:space="preserve">que oferta sus bienes o </w:t>
      </w:r>
      <w:r w:rsidR="00551AC8" w:rsidRPr="00C02B3D">
        <w:rPr>
          <w:rFonts w:ascii="Arial" w:hAnsi="Arial" w:cs="Arial"/>
          <w:color w:val="000000"/>
          <w:sz w:val="20"/>
          <w:szCs w:val="20"/>
        </w:rPr>
        <w:t xml:space="preserve">servicios </w:t>
      </w:r>
      <w:r w:rsidR="005A7FBD" w:rsidRPr="00C02B3D">
        <w:rPr>
          <w:rFonts w:ascii="Arial" w:hAnsi="Arial" w:cs="Arial"/>
          <w:color w:val="000000"/>
          <w:sz w:val="20"/>
          <w:szCs w:val="20"/>
        </w:rPr>
        <w:t>de alta responsabilidad que le permiten el acceso a información reservada de “La Co</w:t>
      </w:r>
      <w:r w:rsidR="00414F2D" w:rsidRPr="00C02B3D">
        <w:rPr>
          <w:rFonts w:ascii="Arial" w:hAnsi="Arial" w:cs="Arial"/>
          <w:color w:val="000000"/>
          <w:sz w:val="20"/>
          <w:szCs w:val="20"/>
        </w:rPr>
        <w:t>operativa</w:t>
      </w:r>
      <w:r w:rsidRPr="00C02B3D">
        <w:rPr>
          <w:rFonts w:ascii="Arial" w:hAnsi="Arial" w:cs="Arial"/>
          <w:color w:val="000000"/>
          <w:sz w:val="20"/>
          <w:szCs w:val="20"/>
        </w:rPr>
        <w:t>”,</w:t>
      </w:r>
      <w:r w:rsidR="00001D17" w:rsidRPr="00C02B3D">
        <w:rPr>
          <w:rFonts w:ascii="Arial" w:hAnsi="Arial" w:cs="Arial"/>
          <w:color w:val="000000"/>
          <w:sz w:val="20"/>
          <w:szCs w:val="20"/>
        </w:rPr>
        <w:t xml:space="preserve"> de</w:t>
      </w:r>
      <w:r w:rsidR="005A7FBD" w:rsidRPr="00C02B3D">
        <w:rPr>
          <w:rFonts w:ascii="Arial" w:hAnsi="Arial" w:cs="Arial"/>
          <w:color w:val="000000"/>
          <w:sz w:val="20"/>
          <w:szCs w:val="20"/>
        </w:rPr>
        <w:t xml:space="preserve"> sus </w:t>
      </w:r>
      <w:r w:rsidR="00414F2D" w:rsidRPr="00C02B3D">
        <w:rPr>
          <w:rFonts w:ascii="Arial" w:hAnsi="Arial" w:cs="Arial"/>
          <w:color w:val="000000"/>
          <w:sz w:val="20"/>
          <w:szCs w:val="20"/>
        </w:rPr>
        <w:t xml:space="preserve">socios y </w:t>
      </w:r>
      <w:r w:rsidR="005A7FBD" w:rsidRPr="00C02B3D">
        <w:rPr>
          <w:rFonts w:ascii="Arial" w:hAnsi="Arial" w:cs="Arial"/>
          <w:color w:val="000000"/>
          <w:sz w:val="20"/>
          <w:szCs w:val="20"/>
        </w:rPr>
        <w:t xml:space="preserve">clientes, por lo </w:t>
      </w:r>
      <w:r w:rsidR="00E253AE" w:rsidRPr="00C02B3D">
        <w:rPr>
          <w:rFonts w:ascii="Arial" w:hAnsi="Arial" w:cs="Arial"/>
          <w:color w:val="000000"/>
          <w:sz w:val="20"/>
          <w:szCs w:val="20"/>
        </w:rPr>
        <w:t xml:space="preserve">tanto, </w:t>
      </w:r>
      <w:r w:rsidR="005A7FBD" w:rsidRPr="00C02B3D">
        <w:rPr>
          <w:rFonts w:ascii="Arial" w:hAnsi="Arial" w:cs="Arial"/>
          <w:color w:val="000000"/>
          <w:sz w:val="20"/>
          <w:szCs w:val="20"/>
        </w:rPr>
        <w:t>“La Co</w:t>
      </w:r>
      <w:r w:rsidR="00414F2D" w:rsidRPr="00C02B3D">
        <w:rPr>
          <w:rFonts w:ascii="Arial" w:hAnsi="Arial" w:cs="Arial"/>
          <w:color w:val="000000"/>
          <w:sz w:val="20"/>
          <w:szCs w:val="20"/>
        </w:rPr>
        <w:t>operativa</w:t>
      </w:r>
      <w:r w:rsidR="005A7FBD" w:rsidRPr="00C02B3D">
        <w:rPr>
          <w:rFonts w:ascii="Arial" w:hAnsi="Arial" w:cs="Arial"/>
          <w:color w:val="000000"/>
          <w:sz w:val="20"/>
          <w:szCs w:val="20"/>
        </w:rPr>
        <w:t xml:space="preserve">” </w:t>
      </w:r>
      <w:r w:rsidR="006636E6" w:rsidRPr="00C02B3D">
        <w:rPr>
          <w:rFonts w:ascii="Arial" w:hAnsi="Arial" w:cs="Arial"/>
          <w:color w:val="000000"/>
          <w:sz w:val="20"/>
          <w:szCs w:val="20"/>
        </w:rPr>
        <w:t xml:space="preserve">en apego a la normativa vigente </w:t>
      </w:r>
      <w:r w:rsidR="005A7FBD" w:rsidRPr="00C02B3D">
        <w:rPr>
          <w:rFonts w:ascii="Arial" w:hAnsi="Arial" w:cs="Arial"/>
          <w:color w:val="000000"/>
          <w:sz w:val="20"/>
          <w:szCs w:val="20"/>
        </w:rPr>
        <w:t>requiere la celebración de un acuerdo expreso de confidencialidad sobre esta información que maneje</w:t>
      </w:r>
      <w:r w:rsidR="00E253AE" w:rsidRPr="00C02B3D">
        <w:rPr>
          <w:rFonts w:ascii="Arial" w:hAnsi="Arial" w:cs="Arial"/>
          <w:color w:val="000000"/>
          <w:sz w:val="20"/>
          <w:szCs w:val="20"/>
        </w:rPr>
        <w:t xml:space="preserve">, </w:t>
      </w:r>
      <w:r w:rsidR="009E141F" w:rsidRPr="00C02B3D">
        <w:rPr>
          <w:rFonts w:ascii="Arial" w:hAnsi="Arial" w:cs="Arial"/>
          <w:color w:val="000000"/>
          <w:sz w:val="20"/>
          <w:szCs w:val="20"/>
        </w:rPr>
        <w:t>esté a</w:t>
      </w:r>
      <w:r w:rsidR="00E253AE" w:rsidRPr="00C02B3D">
        <w:rPr>
          <w:rFonts w:ascii="Arial" w:hAnsi="Arial" w:cs="Arial"/>
          <w:color w:val="000000"/>
          <w:sz w:val="20"/>
          <w:szCs w:val="20"/>
        </w:rPr>
        <w:t xml:space="preserve"> su disposición</w:t>
      </w:r>
      <w:r w:rsidR="005A7FBD" w:rsidRPr="00C02B3D">
        <w:rPr>
          <w:rFonts w:ascii="Arial" w:hAnsi="Arial" w:cs="Arial"/>
          <w:color w:val="000000"/>
          <w:sz w:val="20"/>
          <w:szCs w:val="20"/>
        </w:rPr>
        <w:t xml:space="preserve"> </w:t>
      </w:r>
      <w:r w:rsidR="00661370" w:rsidRPr="00C02B3D">
        <w:rPr>
          <w:rFonts w:ascii="Arial" w:hAnsi="Arial" w:cs="Arial"/>
          <w:color w:val="000000"/>
          <w:sz w:val="20"/>
          <w:szCs w:val="20"/>
        </w:rPr>
        <w:t>y/o llegue a conocimiento de</w:t>
      </w:r>
      <w:r w:rsidR="00E253AE" w:rsidRPr="00C02B3D">
        <w:rPr>
          <w:rFonts w:ascii="Arial" w:hAnsi="Arial" w:cs="Arial"/>
          <w:color w:val="000000"/>
          <w:sz w:val="20"/>
          <w:szCs w:val="20"/>
        </w:rPr>
        <w:t>l</w:t>
      </w:r>
      <w:r w:rsidR="009E141F" w:rsidRPr="00C02B3D">
        <w:rPr>
          <w:rFonts w:ascii="Arial" w:hAnsi="Arial" w:cs="Arial"/>
          <w:color w:val="000000"/>
          <w:sz w:val="20"/>
          <w:szCs w:val="20"/>
        </w:rPr>
        <w:t xml:space="preserve"> </w:t>
      </w:r>
      <w:r w:rsidR="000E3859" w:rsidRPr="00C02B3D">
        <w:rPr>
          <w:rFonts w:ascii="Arial" w:hAnsi="Arial" w:cs="Arial"/>
          <w:color w:val="000000"/>
          <w:sz w:val="20"/>
          <w:szCs w:val="20"/>
        </w:rPr>
        <w:t>PROVEEDOR</w:t>
      </w:r>
      <w:r w:rsidR="006E6D38" w:rsidRPr="00C02B3D">
        <w:rPr>
          <w:rFonts w:ascii="Arial" w:hAnsi="Arial" w:cs="Arial"/>
          <w:color w:val="000000"/>
          <w:sz w:val="20"/>
          <w:szCs w:val="20"/>
        </w:rPr>
        <w:t>;</w:t>
      </w:r>
    </w:p>
    <w:p w14:paraId="02FF5140" w14:textId="7C910895" w:rsidR="006E6D38" w:rsidRPr="00C02B3D" w:rsidRDefault="006E6D38" w:rsidP="005A7FBD">
      <w:pPr>
        <w:pStyle w:val="Prrafodelista"/>
        <w:numPr>
          <w:ilvl w:val="1"/>
          <w:numId w:val="2"/>
        </w:numPr>
        <w:jc w:val="both"/>
        <w:rPr>
          <w:rFonts w:ascii="Arial" w:hAnsi="Arial" w:cs="Arial"/>
          <w:color w:val="000000"/>
          <w:sz w:val="20"/>
          <w:szCs w:val="20"/>
        </w:rPr>
      </w:pPr>
      <w:r w:rsidRPr="00C02B3D">
        <w:rPr>
          <w:rFonts w:ascii="Arial" w:hAnsi="Arial" w:cs="Arial"/>
          <w:color w:val="000000"/>
          <w:sz w:val="20"/>
          <w:szCs w:val="20"/>
        </w:rPr>
        <w:t>Este acuerdo de confidencialidad se establece con el propósito de garantizar unos niveles rigurosos de confianza entre las Partes y regular las condiciones bajo las que LA COOPERATIVA revelará y proporcionará la Información Confidencial (en los términos definidos más adelante) al PROVEEDOR y regirá determinados compromisos y obligaciones entre las Partes relativas al acceso y uso por de la información</w:t>
      </w:r>
      <w:r w:rsidR="00B52E01" w:rsidRPr="00C02B3D">
        <w:rPr>
          <w:rFonts w:ascii="Arial" w:hAnsi="Arial" w:cs="Arial"/>
          <w:color w:val="000000"/>
          <w:sz w:val="20"/>
          <w:szCs w:val="20"/>
        </w:rPr>
        <w:t xml:space="preserve"> </w:t>
      </w:r>
      <w:r w:rsidRPr="00C02B3D">
        <w:rPr>
          <w:rFonts w:ascii="Arial" w:hAnsi="Arial" w:cs="Arial"/>
          <w:color w:val="000000"/>
          <w:sz w:val="20"/>
          <w:szCs w:val="20"/>
        </w:rPr>
        <w:t>sujeta a confidencialidad, la custodia y no transmisión a terceros</w:t>
      </w:r>
      <w:r w:rsidR="00B52E01" w:rsidRPr="00C02B3D">
        <w:rPr>
          <w:rFonts w:ascii="Arial" w:hAnsi="Arial" w:cs="Arial"/>
          <w:color w:val="000000"/>
          <w:sz w:val="20"/>
          <w:szCs w:val="20"/>
        </w:rPr>
        <w:t xml:space="preserve"> de la información entregada por LA COOPERATIVA al PROVEEDOR</w:t>
      </w:r>
      <w:r w:rsidR="000C79D1" w:rsidRPr="00C02B3D">
        <w:rPr>
          <w:rFonts w:ascii="Arial" w:hAnsi="Arial" w:cs="Arial"/>
          <w:color w:val="000000"/>
          <w:sz w:val="20"/>
          <w:szCs w:val="20"/>
        </w:rPr>
        <w:t>;</w:t>
      </w:r>
    </w:p>
    <w:p w14:paraId="38BADF61" w14:textId="11A0F8AE" w:rsidR="000C79D1" w:rsidRPr="00C02B3D" w:rsidRDefault="000C79D1" w:rsidP="000C79D1">
      <w:pPr>
        <w:pStyle w:val="Prrafodelista"/>
        <w:numPr>
          <w:ilvl w:val="1"/>
          <w:numId w:val="2"/>
        </w:numPr>
        <w:jc w:val="both"/>
        <w:rPr>
          <w:rFonts w:ascii="Arial" w:hAnsi="Arial" w:cs="Arial"/>
          <w:color w:val="000000"/>
          <w:sz w:val="20"/>
          <w:szCs w:val="20"/>
        </w:rPr>
      </w:pPr>
      <w:r w:rsidRPr="00C02B3D">
        <w:rPr>
          <w:rFonts w:ascii="Arial" w:hAnsi="Arial" w:cs="Arial"/>
          <w:color w:val="000000"/>
          <w:sz w:val="20"/>
          <w:szCs w:val="20"/>
        </w:rPr>
        <w:t xml:space="preserve">Habiendo llegado las Partes, libre y espontáneamente, a una coincidencia mutua de sus voluntades, formalizan el presente ACUERDO DE CONFIDENCIALIDAD, DE NO DIVULGACIÓN y NO COMPETENCIA. </w:t>
      </w:r>
    </w:p>
    <w:p w14:paraId="004C1DC2" w14:textId="0F78EBD5" w:rsidR="005A7FBD" w:rsidRPr="00C02B3D" w:rsidRDefault="005A7FBD" w:rsidP="005A7FBD">
      <w:pPr>
        <w:tabs>
          <w:tab w:val="left" w:pos="5850"/>
        </w:tabs>
        <w:jc w:val="both"/>
        <w:rPr>
          <w:rFonts w:ascii="Arial" w:hAnsi="Arial" w:cs="Arial"/>
          <w:color w:val="000000"/>
          <w:sz w:val="20"/>
          <w:szCs w:val="20"/>
        </w:rPr>
      </w:pPr>
    </w:p>
    <w:p w14:paraId="031E40CB" w14:textId="12D3B2C2" w:rsidR="005A7FBD" w:rsidRPr="00C02B3D" w:rsidRDefault="005A7FBD" w:rsidP="005A7FBD">
      <w:pPr>
        <w:pStyle w:val="Ttulo1"/>
        <w:jc w:val="both"/>
        <w:rPr>
          <w:rFonts w:ascii="Arial" w:hAnsi="Arial" w:cs="Arial"/>
          <w:color w:val="000000"/>
          <w:sz w:val="20"/>
          <w:szCs w:val="20"/>
        </w:rPr>
      </w:pPr>
      <w:r w:rsidRPr="00C02B3D">
        <w:rPr>
          <w:rFonts w:ascii="Arial" w:hAnsi="Arial" w:cs="Arial"/>
          <w:color w:val="000000"/>
          <w:sz w:val="20"/>
          <w:szCs w:val="20"/>
        </w:rPr>
        <w:t xml:space="preserve">SEGUNDA: </w:t>
      </w:r>
      <w:r w:rsidR="00C02B3D" w:rsidRPr="00C02B3D">
        <w:rPr>
          <w:rFonts w:ascii="Arial" w:hAnsi="Arial" w:cs="Arial"/>
          <w:color w:val="000000"/>
          <w:sz w:val="20"/>
          <w:szCs w:val="20"/>
        </w:rPr>
        <w:t>OBJETO. -</w:t>
      </w:r>
    </w:p>
    <w:p w14:paraId="3AA870C2" w14:textId="77777777" w:rsidR="005A7FBD" w:rsidRPr="00C02B3D" w:rsidRDefault="005A7FBD" w:rsidP="005A7FBD">
      <w:pPr>
        <w:jc w:val="both"/>
        <w:rPr>
          <w:rFonts w:ascii="Arial" w:hAnsi="Arial" w:cs="Arial"/>
          <w:b/>
          <w:bCs/>
          <w:color w:val="000000"/>
          <w:sz w:val="20"/>
          <w:szCs w:val="20"/>
        </w:rPr>
      </w:pPr>
    </w:p>
    <w:p w14:paraId="6AFA8F7D" w14:textId="706C7A43" w:rsidR="005A7FBD" w:rsidRPr="00C02B3D" w:rsidRDefault="005A7FBD" w:rsidP="005A7FBD">
      <w:pPr>
        <w:jc w:val="both"/>
        <w:rPr>
          <w:rFonts w:ascii="Arial" w:hAnsi="Arial" w:cs="Arial"/>
          <w:color w:val="000000"/>
          <w:sz w:val="20"/>
          <w:szCs w:val="20"/>
        </w:rPr>
      </w:pPr>
      <w:r w:rsidRPr="00C02B3D">
        <w:rPr>
          <w:rFonts w:ascii="Arial" w:hAnsi="Arial" w:cs="Arial"/>
          <w:color w:val="000000"/>
          <w:sz w:val="20"/>
          <w:szCs w:val="20"/>
        </w:rPr>
        <w:t xml:space="preserve">Con estos antecedentes, </w:t>
      </w:r>
      <w:r w:rsidR="009067A0" w:rsidRPr="00C02B3D">
        <w:rPr>
          <w:rFonts w:ascii="Arial" w:hAnsi="Arial" w:cs="Arial"/>
          <w:color w:val="000000"/>
          <w:sz w:val="20"/>
          <w:szCs w:val="20"/>
        </w:rPr>
        <w:t xml:space="preserve">LAS PARTES </w:t>
      </w:r>
      <w:r w:rsidRPr="00C02B3D">
        <w:rPr>
          <w:rFonts w:ascii="Arial" w:hAnsi="Arial" w:cs="Arial"/>
          <w:color w:val="000000"/>
          <w:sz w:val="20"/>
          <w:szCs w:val="20"/>
        </w:rPr>
        <w:t xml:space="preserve">proceden a establecer las normas, procedimientos y condiciones en que deberá ser tratada la información considerada confidencial </w:t>
      </w:r>
      <w:r w:rsidR="00253F09" w:rsidRPr="00C02B3D">
        <w:rPr>
          <w:rFonts w:ascii="Arial" w:hAnsi="Arial" w:cs="Arial"/>
          <w:color w:val="000000"/>
          <w:sz w:val="20"/>
          <w:szCs w:val="20"/>
        </w:rPr>
        <w:t xml:space="preserve">o restringida </w:t>
      </w:r>
      <w:r w:rsidRPr="00C02B3D">
        <w:rPr>
          <w:rFonts w:ascii="Arial" w:hAnsi="Arial" w:cs="Arial"/>
          <w:color w:val="000000"/>
          <w:sz w:val="20"/>
          <w:szCs w:val="20"/>
        </w:rPr>
        <w:t>por “La Co</w:t>
      </w:r>
      <w:r w:rsidR="00E06AC4" w:rsidRPr="00C02B3D">
        <w:rPr>
          <w:rFonts w:ascii="Arial" w:hAnsi="Arial" w:cs="Arial"/>
          <w:color w:val="000000"/>
          <w:sz w:val="20"/>
          <w:szCs w:val="20"/>
        </w:rPr>
        <w:t>operativa</w:t>
      </w:r>
      <w:r w:rsidRPr="00C02B3D">
        <w:rPr>
          <w:rFonts w:ascii="Arial" w:hAnsi="Arial" w:cs="Arial"/>
          <w:color w:val="000000"/>
          <w:sz w:val="20"/>
          <w:szCs w:val="20"/>
        </w:rPr>
        <w:t>”, que le ha sido suministrada a</w:t>
      </w:r>
      <w:r w:rsidR="00E253AE" w:rsidRPr="00C02B3D">
        <w:rPr>
          <w:rFonts w:ascii="Arial" w:hAnsi="Arial" w:cs="Arial"/>
          <w:color w:val="000000"/>
          <w:sz w:val="20"/>
          <w:szCs w:val="20"/>
        </w:rPr>
        <w:t>l</w:t>
      </w:r>
      <w:r w:rsidRPr="00C02B3D">
        <w:rPr>
          <w:rFonts w:ascii="Arial" w:hAnsi="Arial" w:cs="Arial"/>
          <w:color w:val="000000"/>
          <w:sz w:val="20"/>
          <w:szCs w:val="20"/>
        </w:rPr>
        <w:t xml:space="preserve"> “</w:t>
      </w:r>
      <w:r w:rsidR="00045909" w:rsidRPr="00C02B3D">
        <w:rPr>
          <w:rFonts w:ascii="Arial" w:hAnsi="Arial" w:cs="Arial"/>
          <w:color w:val="000000"/>
          <w:sz w:val="20"/>
          <w:szCs w:val="20"/>
        </w:rPr>
        <w:t xml:space="preserve">EL </w:t>
      </w:r>
      <w:r w:rsidR="000E3859" w:rsidRPr="00C02B3D">
        <w:rPr>
          <w:rFonts w:ascii="Arial" w:hAnsi="Arial" w:cs="Arial"/>
          <w:color w:val="000000"/>
          <w:sz w:val="20"/>
          <w:szCs w:val="20"/>
        </w:rPr>
        <w:t>PROVEEDOR</w:t>
      </w:r>
      <w:r w:rsidRPr="00C02B3D">
        <w:rPr>
          <w:rFonts w:ascii="Arial" w:hAnsi="Arial" w:cs="Arial"/>
          <w:color w:val="000000"/>
          <w:sz w:val="20"/>
          <w:szCs w:val="20"/>
        </w:rPr>
        <w:t xml:space="preserve">” o que ha llegado a su conocimiento por cualquier medio y la forma en que ambas </w:t>
      </w:r>
      <w:r w:rsidR="000E3859" w:rsidRPr="00C02B3D">
        <w:rPr>
          <w:rFonts w:ascii="Arial" w:hAnsi="Arial" w:cs="Arial"/>
          <w:color w:val="000000"/>
          <w:sz w:val="20"/>
          <w:szCs w:val="20"/>
        </w:rPr>
        <w:t xml:space="preserve">PARTES </w:t>
      </w:r>
      <w:r w:rsidRPr="00C02B3D">
        <w:rPr>
          <w:rFonts w:ascii="Arial" w:hAnsi="Arial" w:cs="Arial"/>
          <w:color w:val="000000"/>
          <w:sz w:val="20"/>
          <w:szCs w:val="20"/>
        </w:rPr>
        <w:t xml:space="preserve">puedan intercambiar dicha información para la ejecución de las distintas labores y proyectos. </w:t>
      </w:r>
    </w:p>
    <w:p w14:paraId="295FA433" w14:textId="77777777" w:rsidR="005A7FBD" w:rsidRPr="00C02B3D" w:rsidRDefault="005A7FBD" w:rsidP="005A7FBD">
      <w:pPr>
        <w:jc w:val="both"/>
        <w:rPr>
          <w:rFonts w:ascii="Arial" w:hAnsi="Arial" w:cs="Arial"/>
          <w:color w:val="000000"/>
          <w:sz w:val="20"/>
          <w:szCs w:val="20"/>
        </w:rPr>
      </w:pPr>
    </w:p>
    <w:p w14:paraId="552B00AF" w14:textId="6FD501F4" w:rsidR="005A7FBD" w:rsidRPr="00C02B3D" w:rsidRDefault="005A7FBD" w:rsidP="005A7FBD">
      <w:pPr>
        <w:jc w:val="both"/>
        <w:rPr>
          <w:rFonts w:ascii="Arial" w:hAnsi="Arial" w:cs="Arial"/>
          <w:color w:val="000000"/>
          <w:sz w:val="20"/>
          <w:szCs w:val="20"/>
        </w:rPr>
      </w:pPr>
      <w:r w:rsidRPr="00C02B3D">
        <w:rPr>
          <w:rFonts w:ascii="Arial" w:hAnsi="Arial" w:cs="Arial"/>
          <w:color w:val="000000"/>
          <w:sz w:val="20"/>
          <w:szCs w:val="20"/>
        </w:rPr>
        <w:t xml:space="preserve">Esta Información Confidencial </w:t>
      </w:r>
      <w:r w:rsidR="00285B6B" w:rsidRPr="00C02B3D">
        <w:rPr>
          <w:rFonts w:ascii="Arial" w:hAnsi="Arial" w:cs="Arial"/>
          <w:color w:val="000000"/>
          <w:sz w:val="20"/>
          <w:szCs w:val="20"/>
        </w:rPr>
        <w:t>deberá</w:t>
      </w:r>
      <w:r w:rsidRPr="00C02B3D">
        <w:rPr>
          <w:rFonts w:ascii="Arial" w:hAnsi="Arial" w:cs="Arial"/>
          <w:color w:val="000000"/>
          <w:sz w:val="20"/>
          <w:szCs w:val="20"/>
        </w:rPr>
        <w:t xml:space="preserve"> de gozar de protección especial, tendiente a evitar su filtración, divulgación o difusión indebida a terceros, así como un uso no autorizado y/o aprovechamiento indebido de la misma.</w:t>
      </w:r>
    </w:p>
    <w:p w14:paraId="6FD5B6C0" w14:textId="74D0DAF5" w:rsidR="009E141F" w:rsidRPr="00C02B3D" w:rsidRDefault="009E141F" w:rsidP="005A7FBD">
      <w:pPr>
        <w:jc w:val="both"/>
        <w:rPr>
          <w:rFonts w:ascii="Arial" w:hAnsi="Arial" w:cs="Arial"/>
          <w:color w:val="000000"/>
          <w:sz w:val="20"/>
          <w:szCs w:val="20"/>
        </w:rPr>
      </w:pPr>
    </w:p>
    <w:p w14:paraId="28AC787B" w14:textId="7C2817C4" w:rsidR="009E141F" w:rsidRPr="00C02B3D" w:rsidRDefault="009E141F" w:rsidP="009E141F">
      <w:pPr>
        <w:jc w:val="both"/>
        <w:rPr>
          <w:rFonts w:ascii="Arial" w:hAnsi="Arial" w:cs="Arial"/>
          <w:color w:val="000000"/>
          <w:sz w:val="20"/>
          <w:szCs w:val="20"/>
        </w:rPr>
      </w:pPr>
      <w:r w:rsidRPr="00C02B3D">
        <w:rPr>
          <w:rFonts w:ascii="Arial" w:hAnsi="Arial" w:cs="Arial"/>
          <w:color w:val="000000"/>
          <w:sz w:val="20"/>
          <w:szCs w:val="20"/>
        </w:rPr>
        <w:t xml:space="preserve">“EL </w:t>
      </w:r>
      <w:r w:rsidR="00045909" w:rsidRPr="00C02B3D">
        <w:rPr>
          <w:rFonts w:ascii="Arial" w:hAnsi="Arial" w:cs="Arial"/>
          <w:color w:val="000000"/>
          <w:sz w:val="20"/>
          <w:szCs w:val="20"/>
        </w:rPr>
        <w:t>PROVEEDOR</w:t>
      </w:r>
      <w:r w:rsidRPr="00C02B3D">
        <w:rPr>
          <w:rFonts w:ascii="Arial" w:hAnsi="Arial" w:cs="Arial"/>
          <w:color w:val="000000"/>
          <w:sz w:val="20"/>
          <w:szCs w:val="20"/>
        </w:rPr>
        <w:t xml:space="preserve">” y por ende sus empleados y trabajadores, se comprometen a no divulgar de ninguna manera y </w:t>
      </w:r>
      <w:proofErr w:type="gramStart"/>
      <w:r w:rsidRPr="00C02B3D">
        <w:rPr>
          <w:rFonts w:ascii="Arial" w:hAnsi="Arial" w:cs="Arial"/>
          <w:color w:val="000000"/>
          <w:sz w:val="20"/>
          <w:szCs w:val="20"/>
        </w:rPr>
        <w:t>bajo ninguna circunstancia</w:t>
      </w:r>
      <w:proofErr w:type="gramEnd"/>
      <w:r w:rsidRPr="00C02B3D">
        <w:rPr>
          <w:rFonts w:ascii="Arial" w:hAnsi="Arial" w:cs="Arial"/>
          <w:color w:val="000000"/>
          <w:sz w:val="20"/>
          <w:szCs w:val="20"/>
        </w:rPr>
        <w:t>, cualquier información técnica, administrativa, financiera o de cualquier naturaleza de “L</w:t>
      </w:r>
      <w:r w:rsidR="00365452" w:rsidRPr="00C02B3D">
        <w:rPr>
          <w:rFonts w:ascii="Arial" w:hAnsi="Arial" w:cs="Arial"/>
          <w:color w:val="000000"/>
          <w:sz w:val="20"/>
          <w:szCs w:val="20"/>
        </w:rPr>
        <w:t>a</w:t>
      </w:r>
      <w:r w:rsidR="00BF459C" w:rsidRPr="00C02B3D">
        <w:rPr>
          <w:rFonts w:ascii="Arial" w:hAnsi="Arial" w:cs="Arial"/>
          <w:color w:val="000000"/>
          <w:sz w:val="20"/>
          <w:szCs w:val="20"/>
        </w:rPr>
        <w:t xml:space="preserve"> C</w:t>
      </w:r>
      <w:r w:rsidR="00365452" w:rsidRPr="00C02B3D">
        <w:rPr>
          <w:rFonts w:ascii="Arial" w:hAnsi="Arial" w:cs="Arial"/>
          <w:color w:val="000000"/>
          <w:sz w:val="20"/>
          <w:szCs w:val="20"/>
        </w:rPr>
        <w:t>ooperativa</w:t>
      </w:r>
      <w:r w:rsidRPr="00C02B3D">
        <w:rPr>
          <w:rFonts w:ascii="Arial" w:hAnsi="Arial" w:cs="Arial"/>
          <w:color w:val="000000"/>
          <w:sz w:val="20"/>
          <w:szCs w:val="20"/>
        </w:rPr>
        <w:t xml:space="preserve">”, así como de sus socios, clientes, </w:t>
      </w:r>
      <w:r w:rsidR="00285B6B" w:rsidRPr="00C02B3D">
        <w:rPr>
          <w:rFonts w:ascii="Arial" w:hAnsi="Arial" w:cs="Arial"/>
          <w:color w:val="000000"/>
          <w:sz w:val="20"/>
          <w:szCs w:val="20"/>
        </w:rPr>
        <w:t xml:space="preserve">empleados, </w:t>
      </w:r>
      <w:r w:rsidRPr="00C02B3D">
        <w:rPr>
          <w:rFonts w:ascii="Arial" w:hAnsi="Arial" w:cs="Arial"/>
          <w:color w:val="000000"/>
          <w:sz w:val="20"/>
          <w:szCs w:val="20"/>
        </w:rPr>
        <w:t>proveedores o cualquier contraparte que llegara a su conocimiento en razón de este contrato.</w:t>
      </w:r>
    </w:p>
    <w:p w14:paraId="0B6CE8E9" w14:textId="20B9E0ED" w:rsidR="009E141F" w:rsidRPr="00C02B3D" w:rsidRDefault="009E141F" w:rsidP="009E141F">
      <w:pPr>
        <w:jc w:val="both"/>
        <w:rPr>
          <w:rFonts w:ascii="Arial" w:hAnsi="Arial" w:cs="Arial"/>
          <w:color w:val="000000"/>
          <w:sz w:val="20"/>
          <w:szCs w:val="20"/>
        </w:rPr>
      </w:pPr>
      <w:r w:rsidRPr="00C02B3D">
        <w:rPr>
          <w:rFonts w:ascii="Arial" w:hAnsi="Arial" w:cs="Arial"/>
          <w:color w:val="000000"/>
          <w:sz w:val="20"/>
          <w:szCs w:val="20"/>
        </w:rPr>
        <w:t xml:space="preserve">Por el hecho de determinarse mediante el presente acuerdo la relevancia de la información confidencial, se acuerda que de existir una reclamación en contra de </w:t>
      </w:r>
      <w:r w:rsidR="00BB3519" w:rsidRPr="00C02B3D">
        <w:rPr>
          <w:rFonts w:ascii="Arial" w:hAnsi="Arial" w:cs="Arial"/>
          <w:color w:val="000000"/>
          <w:sz w:val="20"/>
          <w:szCs w:val="20"/>
        </w:rPr>
        <w:t>‘‘</w:t>
      </w:r>
      <w:r w:rsidRPr="00C02B3D">
        <w:rPr>
          <w:rFonts w:ascii="Arial" w:hAnsi="Arial" w:cs="Arial"/>
          <w:color w:val="000000"/>
          <w:sz w:val="20"/>
          <w:szCs w:val="20"/>
        </w:rPr>
        <w:t>la Cooperativa</w:t>
      </w:r>
      <w:r w:rsidR="00BB3519" w:rsidRPr="00C02B3D">
        <w:rPr>
          <w:rFonts w:ascii="Arial" w:hAnsi="Arial" w:cs="Arial"/>
          <w:color w:val="000000"/>
          <w:sz w:val="20"/>
          <w:szCs w:val="20"/>
        </w:rPr>
        <w:t>’’</w:t>
      </w:r>
      <w:r w:rsidRPr="00C02B3D">
        <w:rPr>
          <w:rFonts w:ascii="Arial" w:hAnsi="Arial" w:cs="Arial"/>
          <w:color w:val="000000"/>
          <w:sz w:val="20"/>
          <w:szCs w:val="20"/>
        </w:rPr>
        <w:t xml:space="preserve"> por violación a las normas determinadas en la Ley Orgánica de Protección de Datos Personales; así como del reglamento a la Ley que para el efecto se expida, por causa de una acción u omisión DEL </w:t>
      </w:r>
      <w:r w:rsidR="00897917" w:rsidRPr="00C02B3D">
        <w:rPr>
          <w:rFonts w:ascii="Arial" w:hAnsi="Arial" w:cs="Arial"/>
          <w:color w:val="000000"/>
          <w:sz w:val="20"/>
          <w:szCs w:val="20"/>
        </w:rPr>
        <w:t>PROVEEDOR</w:t>
      </w:r>
      <w:r w:rsidRPr="00C02B3D">
        <w:rPr>
          <w:rFonts w:ascii="Arial" w:hAnsi="Arial" w:cs="Arial"/>
          <w:color w:val="000000"/>
          <w:sz w:val="20"/>
          <w:szCs w:val="20"/>
        </w:rPr>
        <w:t xml:space="preserve">, como encargado de tratamiento de datos personales, responderá además de las responsabilidades civiles, penales o de otra índole a que hubiere lugar, por todos los gastos que se deriven de este incumplimiento debiendo cancelar a </w:t>
      </w:r>
      <w:r w:rsidR="00932296" w:rsidRPr="00C02B3D">
        <w:rPr>
          <w:rFonts w:ascii="Arial" w:hAnsi="Arial" w:cs="Arial"/>
          <w:color w:val="000000"/>
          <w:sz w:val="20"/>
          <w:szCs w:val="20"/>
        </w:rPr>
        <w:t>‘‘La Cooperativa’’</w:t>
      </w:r>
      <w:r w:rsidRPr="00C02B3D">
        <w:rPr>
          <w:rFonts w:ascii="Arial" w:hAnsi="Arial" w:cs="Arial"/>
          <w:color w:val="000000"/>
          <w:sz w:val="20"/>
          <w:szCs w:val="20"/>
        </w:rPr>
        <w:t xml:space="preserve"> lo que por concepto de defensa, multa, sanciones, indemnizaciones, trámites y cualquier otro gasto hubiere tenido que incurrir, de manera que, </w:t>
      </w:r>
      <w:r w:rsidR="00BB3519" w:rsidRPr="00C02B3D">
        <w:rPr>
          <w:rFonts w:ascii="Arial" w:hAnsi="Arial" w:cs="Arial"/>
          <w:color w:val="000000"/>
          <w:sz w:val="20"/>
          <w:szCs w:val="20"/>
        </w:rPr>
        <w:t>‘‘La Cooperat</w:t>
      </w:r>
      <w:r w:rsidR="00932296" w:rsidRPr="00C02B3D">
        <w:rPr>
          <w:rFonts w:ascii="Arial" w:hAnsi="Arial" w:cs="Arial"/>
          <w:color w:val="000000"/>
          <w:sz w:val="20"/>
          <w:szCs w:val="20"/>
        </w:rPr>
        <w:t>iva’’</w:t>
      </w:r>
      <w:r w:rsidRPr="00C02B3D">
        <w:rPr>
          <w:rFonts w:ascii="Arial" w:hAnsi="Arial" w:cs="Arial"/>
          <w:color w:val="000000"/>
          <w:sz w:val="20"/>
          <w:szCs w:val="20"/>
        </w:rPr>
        <w:t xml:space="preserve"> </w:t>
      </w:r>
      <w:r w:rsidR="004C3334" w:rsidRPr="00C02B3D">
        <w:rPr>
          <w:rFonts w:ascii="Arial" w:hAnsi="Arial" w:cs="Arial"/>
          <w:color w:val="000000"/>
          <w:sz w:val="20"/>
          <w:szCs w:val="20"/>
        </w:rPr>
        <w:t xml:space="preserve"> </w:t>
      </w:r>
      <w:r w:rsidRPr="00C02B3D">
        <w:rPr>
          <w:rFonts w:ascii="Arial" w:hAnsi="Arial" w:cs="Arial"/>
          <w:color w:val="000000"/>
          <w:sz w:val="20"/>
          <w:szCs w:val="20"/>
        </w:rPr>
        <w:t xml:space="preserve">queda </w:t>
      </w:r>
      <w:r w:rsidRPr="00C02B3D">
        <w:rPr>
          <w:rFonts w:ascii="Arial" w:hAnsi="Arial" w:cs="Arial"/>
          <w:color w:val="000000"/>
          <w:sz w:val="20"/>
          <w:szCs w:val="20"/>
        </w:rPr>
        <w:lastRenderedPageBreak/>
        <w:t xml:space="preserve">facultada a iniciar la acción de repetición contra </w:t>
      </w:r>
      <w:r w:rsidR="00897917" w:rsidRPr="00C02B3D">
        <w:rPr>
          <w:rFonts w:ascii="Arial" w:hAnsi="Arial" w:cs="Arial"/>
          <w:color w:val="000000"/>
          <w:sz w:val="20"/>
          <w:szCs w:val="20"/>
        </w:rPr>
        <w:t>EL PROVEEDOR</w:t>
      </w:r>
      <w:r w:rsidRPr="00C02B3D">
        <w:rPr>
          <w:rFonts w:ascii="Arial" w:hAnsi="Arial" w:cs="Arial"/>
          <w:color w:val="000000"/>
          <w:sz w:val="20"/>
          <w:szCs w:val="20"/>
        </w:rPr>
        <w:t xml:space="preserve"> quien asume conocer y aceptar esta responsabilidad. Este derecho de </w:t>
      </w:r>
      <w:r w:rsidR="00932296" w:rsidRPr="00C02B3D">
        <w:rPr>
          <w:rFonts w:ascii="Arial" w:hAnsi="Arial" w:cs="Arial"/>
          <w:color w:val="000000"/>
          <w:sz w:val="20"/>
          <w:szCs w:val="20"/>
        </w:rPr>
        <w:t>‘‘La Cooperativa’’</w:t>
      </w:r>
      <w:r w:rsidR="004C3334" w:rsidRPr="00C02B3D">
        <w:rPr>
          <w:rFonts w:ascii="Arial" w:hAnsi="Arial" w:cs="Arial"/>
          <w:color w:val="000000"/>
          <w:sz w:val="20"/>
          <w:szCs w:val="20"/>
        </w:rPr>
        <w:t xml:space="preserve"> </w:t>
      </w:r>
      <w:r w:rsidRPr="00C02B3D">
        <w:rPr>
          <w:rFonts w:ascii="Arial" w:hAnsi="Arial" w:cs="Arial"/>
          <w:color w:val="000000"/>
          <w:sz w:val="20"/>
          <w:szCs w:val="20"/>
        </w:rPr>
        <w:t xml:space="preserve">subsistirá aun cuando con </w:t>
      </w:r>
      <w:r w:rsidR="00897917" w:rsidRPr="00C02B3D">
        <w:rPr>
          <w:rFonts w:ascii="Arial" w:hAnsi="Arial" w:cs="Arial"/>
          <w:color w:val="000000"/>
          <w:sz w:val="20"/>
          <w:szCs w:val="20"/>
        </w:rPr>
        <w:t xml:space="preserve">EL PROVEEDOR </w:t>
      </w:r>
      <w:r w:rsidRPr="00C02B3D">
        <w:rPr>
          <w:rFonts w:ascii="Arial" w:hAnsi="Arial" w:cs="Arial"/>
          <w:color w:val="000000"/>
          <w:sz w:val="20"/>
          <w:szCs w:val="20"/>
        </w:rPr>
        <w:t>hubiere terminado su relación contractual.</w:t>
      </w:r>
    </w:p>
    <w:p w14:paraId="626DC07B" w14:textId="77777777" w:rsidR="005A7FBD" w:rsidRPr="00C02B3D" w:rsidRDefault="005A7FBD" w:rsidP="005A7FBD">
      <w:pPr>
        <w:jc w:val="both"/>
        <w:rPr>
          <w:rFonts w:ascii="Arial" w:hAnsi="Arial" w:cs="Arial"/>
          <w:color w:val="000000"/>
          <w:sz w:val="20"/>
          <w:szCs w:val="20"/>
        </w:rPr>
      </w:pPr>
    </w:p>
    <w:p w14:paraId="277E17A9" w14:textId="2115C649" w:rsidR="005A7FBD" w:rsidRPr="00C02B3D" w:rsidRDefault="005A7FBD" w:rsidP="005A7FBD">
      <w:pPr>
        <w:jc w:val="both"/>
        <w:rPr>
          <w:rFonts w:ascii="Arial" w:hAnsi="Arial" w:cs="Arial"/>
          <w:b/>
          <w:bCs/>
          <w:color w:val="000000"/>
          <w:sz w:val="20"/>
          <w:szCs w:val="20"/>
        </w:rPr>
      </w:pPr>
      <w:r w:rsidRPr="00C02B3D">
        <w:rPr>
          <w:rFonts w:ascii="Arial" w:hAnsi="Arial" w:cs="Arial"/>
          <w:b/>
          <w:bCs/>
          <w:color w:val="000000"/>
          <w:sz w:val="20"/>
          <w:szCs w:val="20"/>
        </w:rPr>
        <w:t xml:space="preserve">TERCERA: INFORMACIÓN </w:t>
      </w:r>
      <w:r w:rsidR="00C02B3D" w:rsidRPr="00C02B3D">
        <w:rPr>
          <w:rFonts w:ascii="Arial" w:hAnsi="Arial" w:cs="Arial"/>
          <w:b/>
          <w:bCs/>
          <w:color w:val="000000"/>
          <w:sz w:val="20"/>
          <w:szCs w:val="20"/>
        </w:rPr>
        <w:t>CONFIDENCIAL. -</w:t>
      </w:r>
    </w:p>
    <w:p w14:paraId="2B5E743B" w14:textId="77777777" w:rsidR="005A7FBD" w:rsidRPr="00C02B3D" w:rsidRDefault="005A7FBD" w:rsidP="005A7FBD">
      <w:pPr>
        <w:jc w:val="both"/>
        <w:rPr>
          <w:rFonts w:ascii="Arial" w:hAnsi="Arial" w:cs="Arial"/>
          <w:b/>
          <w:bCs/>
          <w:color w:val="000000"/>
          <w:sz w:val="20"/>
          <w:szCs w:val="20"/>
        </w:rPr>
      </w:pPr>
    </w:p>
    <w:p w14:paraId="619DB9FF" w14:textId="77777777" w:rsidR="005A7FBD" w:rsidRPr="00C02B3D" w:rsidRDefault="005A7FBD" w:rsidP="005A7FBD">
      <w:pPr>
        <w:jc w:val="both"/>
        <w:rPr>
          <w:rFonts w:ascii="Arial" w:hAnsi="Arial" w:cs="Arial"/>
          <w:color w:val="000000"/>
          <w:sz w:val="20"/>
          <w:szCs w:val="20"/>
        </w:rPr>
      </w:pPr>
      <w:r w:rsidRPr="00C02B3D">
        <w:rPr>
          <w:rFonts w:ascii="Arial" w:hAnsi="Arial" w:cs="Arial"/>
          <w:color w:val="000000"/>
          <w:sz w:val="20"/>
          <w:szCs w:val="20"/>
        </w:rPr>
        <w:t>Se considera “Información Confidencial” de “La Co</w:t>
      </w:r>
      <w:r w:rsidR="00E06AC4" w:rsidRPr="00C02B3D">
        <w:rPr>
          <w:rFonts w:ascii="Arial" w:hAnsi="Arial" w:cs="Arial"/>
          <w:color w:val="000000"/>
          <w:sz w:val="20"/>
          <w:szCs w:val="20"/>
        </w:rPr>
        <w:t>operativa</w:t>
      </w:r>
      <w:r w:rsidRPr="00C02B3D">
        <w:rPr>
          <w:rFonts w:ascii="Arial" w:hAnsi="Arial" w:cs="Arial"/>
          <w:color w:val="000000"/>
          <w:sz w:val="20"/>
          <w:szCs w:val="20"/>
        </w:rPr>
        <w:t xml:space="preserve">”, </w:t>
      </w:r>
      <w:r w:rsidRPr="00C02B3D">
        <w:rPr>
          <w:rFonts w:ascii="Arial" w:hAnsi="Arial" w:cs="Arial"/>
          <w:b/>
          <w:bCs/>
          <w:color w:val="000000"/>
          <w:sz w:val="20"/>
          <w:szCs w:val="20"/>
        </w:rPr>
        <w:t>a manera ejemplificativa y no limitativa</w:t>
      </w:r>
      <w:r w:rsidRPr="00C02B3D">
        <w:rPr>
          <w:rFonts w:ascii="Arial" w:hAnsi="Arial" w:cs="Arial"/>
          <w:color w:val="000000"/>
          <w:sz w:val="20"/>
          <w:szCs w:val="20"/>
        </w:rPr>
        <w:t>, lo siguiente:</w:t>
      </w:r>
    </w:p>
    <w:p w14:paraId="7AF55F2C" w14:textId="77777777" w:rsidR="005A7FBD" w:rsidRPr="00C02B3D" w:rsidRDefault="005A7FBD" w:rsidP="005A7FBD">
      <w:pPr>
        <w:jc w:val="both"/>
        <w:rPr>
          <w:rFonts w:ascii="Arial" w:hAnsi="Arial" w:cs="Arial"/>
          <w:color w:val="000000"/>
          <w:sz w:val="20"/>
          <w:szCs w:val="20"/>
        </w:rPr>
      </w:pPr>
    </w:p>
    <w:p w14:paraId="32511EA2" w14:textId="52802C95" w:rsidR="005A7FBD" w:rsidRPr="00C02B3D" w:rsidRDefault="005A7FBD" w:rsidP="005A7FBD">
      <w:pPr>
        <w:numPr>
          <w:ilvl w:val="0"/>
          <w:numId w:val="1"/>
        </w:numPr>
        <w:jc w:val="both"/>
        <w:rPr>
          <w:rFonts w:ascii="Arial" w:hAnsi="Arial" w:cs="Arial"/>
          <w:sz w:val="20"/>
          <w:szCs w:val="20"/>
        </w:rPr>
      </w:pPr>
      <w:r w:rsidRPr="00C02B3D">
        <w:rPr>
          <w:rFonts w:ascii="Arial" w:hAnsi="Arial" w:cs="Arial"/>
          <w:sz w:val="20"/>
          <w:szCs w:val="20"/>
        </w:rPr>
        <w:t xml:space="preserve">Bases de datos de </w:t>
      </w:r>
      <w:r w:rsidR="00C02B3D" w:rsidRPr="00C02B3D">
        <w:rPr>
          <w:rFonts w:ascii="Arial" w:hAnsi="Arial" w:cs="Arial"/>
          <w:sz w:val="20"/>
          <w:szCs w:val="20"/>
        </w:rPr>
        <w:t>socios, clientes</w:t>
      </w:r>
      <w:r w:rsidR="00285B6B" w:rsidRPr="00C02B3D">
        <w:rPr>
          <w:rFonts w:ascii="Arial" w:hAnsi="Arial" w:cs="Arial"/>
          <w:sz w:val="20"/>
          <w:szCs w:val="20"/>
        </w:rPr>
        <w:t>, empleados y directivos</w:t>
      </w:r>
      <w:r w:rsidRPr="00C02B3D">
        <w:rPr>
          <w:rFonts w:ascii="Arial" w:hAnsi="Arial" w:cs="Arial"/>
          <w:sz w:val="20"/>
          <w:szCs w:val="20"/>
        </w:rPr>
        <w:t xml:space="preserve"> de “La Co</w:t>
      </w:r>
      <w:r w:rsidR="00E06AC4" w:rsidRPr="00C02B3D">
        <w:rPr>
          <w:rFonts w:ascii="Arial" w:hAnsi="Arial" w:cs="Arial"/>
          <w:sz w:val="20"/>
          <w:szCs w:val="20"/>
        </w:rPr>
        <w:t>operativa</w:t>
      </w:r>
      <w:r w:rsidRPr="00C02B3D">
        <w:rPr>
          <w:rFonts w:ascii="Arial" w:hAnsi="Arial" w:cs="Arial"/>
          <w:sz w:val="20"/>
          <w:szCs w:val="20"/>
        </w:rPr>
        <w:t xml:space="preserve">” que incluyen datos personales, información bancaria y privada de sus </w:t>
      </w:r>
      <w:r w:rsidR="00E06AC4" w:rsidRPr="00C02B3D">
        <w:rPr>
          <w:rFonts w:ascii="Arial" w:hAnsi="Arial" w:cs="Arial"/>
          <w:sz w:val="20"/>
          <w:szCs w:val="20"/>
        </w:rPr>
        <w:t xml:space="preserve">socios, </w:t>
      </w:r>
      <w:r w:rsidRPr="00C02B3D">
        <w:rPr>
          <w:rFonts w:ascii="Arial" w:hAnsi="Arial" w:cs="Arial"/>
          <w:sz w:val="20"/>
          <w:szCs w:val="20"/>
        </w:rPr>
        <w:t xml:space="preserve">clientes, proveedores, empleados, </w:t>
      </w:r>
      <w:r w:rsidR="00285B6B" w:rsidRPr="00C02B3D">
        <w:rPr>
          <w:rFonts w:ascii="Arial" w:hAnsi="Arial" w:cs="Arial"/>
          <w:sz w:val="20"/>
          <w:szCs w:val="20"/>
        </w:rPr>
        <w:t xml:space="preserve">directivos, </w:t>
      </w:r>
      <w:r w:rsidRPr="00C02B3D">
        <w:rPr>
          <w:rFonts w:ascii="Arial" w:hAnsi="Arial" w:cs="Arial"/>
          <w:sz w:val="20"/>
          <w:szCs w:val="20"/>
        </w:rPr>
        <w:t>cuentas, préstamos, transacciones, etc</w:t>
      </w:r>
      <w:r w:rsidR="009E36BE" w:rsidRPr="00C02B3D">
        <w:rPr>
          <w:rFonts w:ascii="Arial" w:hAnsi="Arial" w:cs="Arial"/>
          <w:sz w:val="20"/>
          <w:szCs w:val="20"/>
        </w:rPr>
        <w:t>.</w:t>
      </w:r>
      <w:r w:rsidR="00E253AE" w:rsidRPr="00C02B3D">
        <w:rPr>
          <w:rFonts w:ascii="Arial" w:hAnsi="Arial" w:cs="Arial"/>
          <w:sz w:val="20"/>
          <w:szCs w:val="20"/>
        </w:rPr>
        <w:t>;</w:t>
      </w:r>
    </w:p>
    <w:p w14:paraId="6D110C3C" w14:textId="484C5CDB" w:rsidR="005A7FBD" w:rsidRPr="00C02B3D" w:rsidRDefault="005A7FBD" w:rsidP="005A7FBD">
      <w:pPr>
        <w:numPr>
          <w:ilvl w:val="0"/>
          <w:numId w:val="1"/>
        </w:numPr>
        <w:jc w:val="both"/>
        <w:rPr>
          <w:rFonts w:ascii="Arial" w:hAnsi="Arial" w:cs="Arial"/>
          <w:sz w:val="20"/>
          <w:szCs w:val="20"/>
        </w:rPr>
      </w:pPr>
      <w:r w:rsidRPr="00C02B3D">
        <w:rPr>
          <w:rFonts w:ascii="Arial" w:hAnsi="Arial" w:cs="Arial"/>
          <w:sz w:val="20"/>
          <w:szCs w:val="20"/>
        </w:rPr>
        <w:t xml:space="preserve">Información financiera de </w:t>
      </w:r>
      <w:r w:rsidR="00E06AC4" w:rsidRPr="00C02B3D">
        <w:rPr>
          <w:rFonts w:ascii="Arial" w:hAnsi="Arial" w:cs="Arial"/>
          <w:sz w:val="20"/>
          <w:szCs w:val="20"/>
        </w:rPr>
        <w:t xml:space="preserve">socios y </w:t>
      </w:r>
      <w:r w:rsidRPr="00C02B3D">
        <w:rPr>
          <w:rFonts w:ascii="Arial" w:hAnsi="Arial" w:cs="Arial"/>
          <w:sz w:val="20"/>
          <w:szCs w:val="20"/>
        </w:rPr>
        <w:t>clientes de “La Co</w:t>
      </w:r>
      <w:r w:rsidR="00E06AC4" w:rsidRPr="00C02B3D">
        <w:rPr>
          <w:rFonts w:ascii="Arial" w:hAnsi="Arial" w:cs="Arial"/>
          <w:sz w:val="20"/>
          <w:szCs w:val="20"/>
        </w:rPr>
        <w:t>operativa</w:t>
      </w:r>
      <w:r w:rsidRPr="00C02B3D">
        <w:rPr>
          <w:rFonts w:ascii="Arial" w:hAnsi="Arial" w:cs="Arial"/>
          <w:sz w:val="20"/>
          <w:szCs w:val="20"/>
        </w:rPr>
        <w:t>”</w:t>
      </w:r>
      <w:r w:rsidR="00E253AE" w:rsidRPr="00C02B3D">
        <w:rPr>
          <w:rFonts w:ascii="Arial" w:hAnsi="Arial" w:cs="Arial"/>
          <w:sz w:val="20"/>
          <w:szCs w:val="20"/>
        </w:rPr>
        <w:t>;</w:t>
      </w:r>
    </w:p>
    <w:p w14:paraId="51A800B3" w14:textId="3006DB98" w:rsidR="009A00DF" w:rsidRPr="00C02B3D" w:rsidRDefault="009A00DF" w:rsidP="005A7FBD">
      <w:pPr>
        <w:numPr>
          <w:ilvl w:val="0"/>
          <w:numId w:val="1"/>
        </w:numPr>
        <w:jc w:val="both"/>
        <w:rPr>
          <w:rFonts w:ascii="Arial" w:hAnsi="Arial" w:cs="Arial"/>
          <w:sz w:val="20"/>
          <w:szCs w:val="20"/>
        </w:rPr>
      </w:pPr>
      <w:r w:rsidRPr="00C02B3D">
        <w:rPr>
          <w:rFonts w:ascii="Arial" w:hAnsi="Arial" w:cs="Arial"/>
          <w:sz w:val="20"/>
          <w:szCs w:val="20"/>
        </w:rPr>
        <w:t>Información financiera de “La Cooperativa”</w:t>
      </w:r>
      <w:r w:rsidR="00E253AE" w:rsidRPr="00C02B3D">
        <w:rPr>
          <w:rFonts w:ascii="Arial" w:hAnsi="Arial" w:cs="Arial"/>
          <w:sz w:val="20"/>
          <w:szCs w:val="20"/>
        </w:rPr>
        <w:t>;</w:t>
      </w:r>
    </w:p>
    <w:p w14:paraId="420F3C67" w14:textId="12233262" w:rsidR="005A7FBD" w:rsidRPr="00C02B3D" w:rsidRDefault="005A7FBD" w:rsidP="005A7FBD">
      <w:pPr>
        <w:numPr>
          <w:ilvl w:val="0"/>
          <w:numId w:val="1"/>
        </w:numPr>
        <w:jc w:val="both"/>
        <w:rPr>
          <w:rFonts w:ascii="Arial" w:hAnsi="Arial" w:cs="Arial"/>
          <w:sz w:val="20"/>
          <w:szCs w:val="20"/>
        </w:rPr>
      </w:pPr>
      <w:r w:rsidRPr="00C02B3D">
        <w:rPr>
          <w:rFonts w:ascii="Arial" w:hAnsi="Arial" w:cs="Arial"/>
          <w:sz w:val="20"/>
          <w:szCs w:val="20"/>
        </w:rPr>
        <w:t>T</w:t>
      </w:r>
      <w:r w:rsidRPr="00C02B3D">
        <w:rPr>
          <w:rFonts w:ascii="Arial" w:hAnsi="Arial" w:cs="Arial"/>
          <w:sz w:val="20"/>
          <w:szCs w:val="20"/>
          <w:lang w:val="es-ES_tradnl"/>
        </w:rPr>
        <w:t>oda secuencia de instrucciones o indicaciones destinadas a ser utilizadas, directa o indirectamente, para realizar una función o una tarea o para obtener un resultado determinado, cualquiera que fuere su forma de expresión, fijación y difusión</w:t>
      </w:r>
      <w:r w:rsidR="00E253AE" w:rsidRPr="00C02B3D">
        <w:rPr>
          <w:rFonts w:ascii="Arial" w:hAnsi="Arial" w:cs="Arial"/>
          <w:sz w:val="20"/>
          <w:szCs w:val="20"/>
          <w:lang w:val="es-ES_tradnl"/>
        </w:rPr>
        <w:t>;</w:t>
      </w:r>
    </w:p>
    <w:p w14:paraId="5D8D16C1" w14:textId="6B509D1C" w:rsidR="005A7FBD" w:rsidRPr="00C02B3D" w:rsidRDefault="005A7FBD" w:rsidP="005A7FBD">
      <w:pPr>
        <w:numPr>
          <w:ilvl w:val="0"/>
          <w:numId w:val="1"/>
        </w:numPr>
        <w:jc w:val="both"/>
        <w:rPr>
          <w:rFonts w:ascii="Arial" w:hAnsi="Arial" w:cs="Arial"/>
          <w:sz w:val="20"/>
          <w:szCs w:val="20"/>
        </w:rPr>
      </w:pPr>
      <w:r w:rsidRPr="00C02B3D">
        <w:rPr>
          <w:rFonts w:ascii="Arial" w:hAnsi="Arial" w:cs="Arial"/>
          <w:sz w:val="20"/>
          <w:szCs w:val="20"/>
        </w:rPr>
        <w:t>Programas de ordenador (software), su proceso de desarrollo, implementación y aplicación, así como los códigos fuente y objeto</w:t>
      </w:r>
      <w:r w:rsidR="00E253AE" w:rsidRPr="00C02B3D">
        <w:rPr>
          <w:rFonts w:ascii="Arial" w:hAnsi="Arial" w:cs="Arial"/>
          <w:sz w:val="20"/>
          <w:szCs w:val="20"/>
        </w:rPr>
        <w:t>;</w:t>
      </w:r>
    </w:p>
    <w:p w14:paraId="08AED411" w14:textId="0EA82E44" w:rsidR="005A7FBD" w:rsidRPr="00C02B3D" w:rsidRDefault="005A7FBD" w:rsidP="005A7FBD">
      <w:pPr>
        <w:numPr>
          <w:ilvl w:val="0"/>
          <w:numId w:val="1"/>
        </w:numPr>
        <w:jc w:val="both"/>
        <w:rPr>
          <w:rFonts w:ascii="Arial" w:hAnsi="Arial" w:cs="Arial"/>
          <w:sz w:val="20"/>
          <w:szCs w:val="20"/>
        </w:rPr>
      </w:pPr>
      <w:r w:rsidRPr="00C02B3D">
        <w:rPr>
          <w:rFonts w:ascii="Arial" w:hAnsi="Arial" w:cs="Arial"/>
          <w:sz w:val="20"/>
          <w:szCs w:val="20"/>
        </w:rPr>
        <w:t>Documentación preparatoria, documentación de proyecto, documentación técnica y manuales</w:t>
      </w:r>
      <w:r w:rsidR="006D52C6" w:rsidRPr="00C02B3D">
        <w:rPr>
          <w:rFonts w:ascii="Arial" w:hAnsi="Arial" w:cs="Arial"/>
          <w:sz w:val="20"/>
          <w:szCs w:val="20"/>
        </w:rPr>
        <w:t xml:space="preserve"> internos</w:t>
      </w:r>
      <w:r w:rsidR="00E253AE" w:rsidRPr="00C02B3D">
        <w:rPr>
          <w:rFonts w:ascii="Arial" w:hAnsi="Arial" w:cs="Arial"/>
          <w:sz w:val="20"/>
          <w:szCs w:val="20"/>
        </w:rPr>
        <w:t>;</w:t>
      </w:r>
    </w:p>
    <w:p w14:paraId="360A3D82" w14:textId="65039A2D" w:rsidR="005A7FBD" w:rsidRPr="00C02B3D" w:rsidRDefault="005A7FBD" w:rsidP="005A7FBD">
      <w:pPr>
        <w:numPr>
          <w:ilvl w:val="0"/>
          <w:numId w:val="1"/>
        </w:numPr>
        <w:jc w:val="both"/>
        <w:rPr>
          <w:rFonts w:ascii="Arial" w:hAnsi="Arial" w:cs="Arial"/>
          <w:sz w:val="20"/>
          <w:szCs w:val="20"/>
        </w:rPr>
      </w:pPr>
      <w:r w:rsidRPr="00C02B3D">
        <w:rPr>
          <w:rFonts w:ascii="Arial" w:hAnsi="Arial" w:cs="Arial"/>
          <w:sz w:val="20"/>
          <w:szCs w:val="20"/>
        </w:rPr>
        <w:t>Versiones sucesivas de programa de ordenador</w:t>
      </w:r>
      <w:r w:rsidR="00E253AE" w:rsidRPr="00C02B3D">
        <w:rPr>
          <w:rFonts w:ascii="Arial" w:hAnsi="Arial" w:cs="Arial"/>
          <w:sz w:val="20"/>
          <w:szCs w:val="20"/>
        </w:rPr>
        <w:t>;</w:t>
      </w:r>
    </w:p>
    <w:p w14:paraId="41E679F2" w14:textId="563EA862" w:rsidR="005A7FBD" w:rsidRPr="00C02B3D" w:rsidRDefault="005A7FBD" w:rsidP="005A7FBD">
      <w:pPr>
        <w:numPr>
          <w:ilvl w:val="0"/>
          <w:numId w:val="1"/>
        </w:numPr>
        <w:jc w:val="both"/>
        <w:rPr>
          <w:rFonts w:ascii="Arial" w:hAnsi="Arial" w:cs="Arial"/>
          <w:sz w:val="20"/>
          <w:szCs w:val="20"/>
        </w:rPr>
      </w:pPr>
      <w:r w:rsidRPr="00C02B3D">
        <w:rPr>
          <w:rFonts w:ascii="Arial" w:hAnsi="Arial" w:cs="Arial"/>
          <w:sz w:val="20"/>
          <w:szCs w:val="20"/>
        </w:rPr>
        <w:t>Programas derivados</w:t>
      </w:r>
      <w:r w:rsidR="00E253AE" w:rsidRPr="00C02B3D">
        <w:rPr>
          <w:rFonts w:ascii="Arial" w:hAnsi="Arial" w:cs="Arial"/>
          <w:sz w:val="20"/>
          <w:szCs w:val="20"/>
        </w:rPr>
        <w:t>;</w:t>
      </w:r>
    </w:p>
    <w:p w14:paraId="41E10AF6" w14:textId="77777777" w:rsidR="005A7FBD" w:rsidRPr="00C02B3D" w:rsidRDefault="005A7FBD" w:rsidP="005A7FBD">
      <w:pPr>
        <w:numPr>
          <w:ilvl w:val="0"/>
          <w:numId w:val="1"/>
        </w:numPr>
        <w:jc w:val="both"/>
        <w:rPr>
          <w:rFonts w:ascii="Arial" w:hAnsi="Arial" w:cs="Arial"/>
          <w:sz w:val="20"/>
          <w:szCs w:val="20"/>
        </w:rPr>
      </w:pPr>
      <w:r w:rsidRPr="00C02B3D">
        <w:rPr>
          <w:rFonts w:ascii="Arial" w:hAnsi="Arial" w:cs="Arial"/>
          <w:sz w:val="20"/>
          <w:szCs w:val="20"/>
        </w:rPr>
        <w:t xml:space="preserve">Información relacionada o consistente en obras o contenidos protegidos por la propiedad intelectual; </w:t>
      </w:r>
    </w:p>
    <w:p w14:paraId="716E553B" w14:textId="3CCE90FE" w:rsidR="005A7FBD" w:rsidRPr="00C02B3D" w:rsidRDefault="005A7FBD" w:rsidP="005A7FBD">
      <w:pPr>
        <w:numPr>
          <w:ilvl w:val="0"/>
          <w:numId w:val="1"/>
        </w:numPr>
        <w:jc w:val="both"/>
        <w:rPr>
          <w:rFonts w:ascii="Arial" w:hAnsi="Arial" w:cs="Arial"/>
          <w:sz w:val="20"/>
          <w:szCs w:val="20"/>
        </w:rPr>
      </w:pPr>
      <w:r w:rsidRPr="00C02B3D">
        <w:rPr>
          <w:rFonts w:ascii="Arial" w:hAnsi="Arial" w:cs="Arial"/>
          <w:sz w:val="20"/>
          <w:szCs w:val="20"/>
        </w:rPr>
        <w:t>La tecnología y metodología relativas a investigación e implantación de soluciones</w:t>
      </w:r>
      <w:r w:rsidR="00843ABA" w:rsidRPr="00C02B3D">
        <w:rPr>
          <w:rFonts w:ascii="Arial" w:hAnsi="Arial" w:cs="Arial"/>
          <w:sz w:val="20"/>
          <w:szCs w:val="20"/>
        </w:rPr>
        <w:t>;</w:t>
      </w:r>
    </w:p>
    <w:p w14:paraId="30C8BEC8" w14:textId="6C830D8C" w:rsidR="005A7FBD" w:rsidRPr="00C02B3D" w:rsidRDefault="005A7FBD" w:rsidP="005A7FBD">
      <w:pPr>
        <w:numPr>
          <w:ilvl w:val="0"/>
          <w:numId w:val="1"/>
        </w:numPr>
        <w:jc w:val="both"/>
        <w:rPr>
          <w:rFonts w:ascii="Arial" w:hAnsi="Arial" w:cs="Arial"/>
          <w:sz w:val="20"/>
          <w:szCs w:val="20"/>
        </w:rPr>
      </w:pPr>
      <w:r w:rsidRPr="00C02B3D">
        <w:rPr>
          <w:rFonts w:ascii="Arial" w:hAnsi="Arial" w:cs="Arial"/>
          <w:sz w:val="20"/>
          <w:szCs w:val="20"/>
        </w:rPr>
        <w:t>Procedimientos patentables</w:t>
      </w:r>
      <w:r w:rsidR="00843ABA" w:rsidRPr="00C02B3D">
        <w:rPr>
          <w:rFonts w:ascii="Arial" w:hAnsi="Arial" w:cs="Arial"/>
          <w:sz w:val="20"/>
          <w:szCs w:val="20"/>
        </w:rPr>
        <w:t>;</w:t>
      </w:r>
    </w:p>
    <w:p w14:paraId="204BCC5C" w14:textId="5B9D2E7F" w:rsidR="005A7FBD" w:rsidRPr="00C02B3D" w:rsidRDefault="005A7FBD" w:rsidP="005A7FBD">
      <w:pPr>
        <w:numPr>
          <w:ilvl w:val="0"/>
          <w:numId w:val="1"/>
        </w:numPr>
        <w:jc w:val="both"/>
        <w:rPr>
          <w:rFonts w:ascii="Arial" w:hAnsi="Arial" w:cs="Arial"/>
          <w:sz w:val="20"/>
          <w:szCs w:val="20"/>
        </w:rPr>
      </w:pPr>
      <w:r w:rsidRPr="00C02B3D">
        <w:rPr>
          <w:rFonts w:ascii="Arial" w:hAnsi="Arial" w:cs="Arial"/>
          <w:sz w:val="20"/>
          <w:szCs w:val="20"/>
        </w:rPr>
        <w:t>Secretos comerciales, industriales e información no divulgada</w:t>
      </w:r>
      <w:r w:rsidR="00843ABA" w:rsidRPr="00C02B3D">
        <w:rPr>
          <w:rFonts w:ascii="Arial" w:hAnsi="Arial" w:cs="Arial"/>
          <w:sz w:val="20"/>
          <w:szCs w:val="20"/>
        </w:rPr>
        <w:t>;</w:t>
      </w:r>
    </w:p>
    <w:p w14:paraId="16EBA6C3" w14:textId="1F948FBC" w:rsidR="005A7FBD" w:rsidRPr="00C02B3D" w:rsidRDefault="005A7FBD" w:rsidP="005A7FBD">
      <w:pPr>
        <w:numPr>
          <w:ilvl w:val="0"/>
          <w:numId w:val="1"/>
        </w:numPr>
        <w:jc w:val="both"/>
        <w:rPr>
          <w:rFonts w:ascii="Arial" w:hAnsi="Arial" w:cs="Arial"/>
          <w:sz w:val="20"/>
          <w:szCs w:val="20"/>
        </w:rPr>
      </w:pPr>
      <w:r w:rsidRPr="00C02B3D">
        <w:rPr>
          <w:rFonts w:ascii="Arial" w:hAnsi="Arial" w:cs="Arial"/>
          <w:sz w:val="20"/>
          <w:szCs w:val="20"/>
        </w:rPr>
        <w:t>Bases de datos y toda información de “La Co</w:t>
      </w:r>
      <w:r w:rsidR="00E06AC4" w:rsidRPr="00C02B3D">
        <w:rPr>
          <w:rFonts w:ascii="Arial" w:hAnsi="Arial" w:cs="Arial"/>
          <w:sz w:val="20"/>
          <w:szCs w:val="20"/>
        </w:rPr>
        <w:t>operativa</w:t>
      </w:r>
      <w:r w:rsidRPr="00C02B3D">
        <w:rPr>
          <w:rFonts w:ascii="Arial" w:hAnsi="Arial" w:cs="Arial"/>
          <w:sz w:val="20"/>
          <w:szCs w:val="20"/>
        </w:rPr>
        <w:t xml:space="preserve">” relacionada con sus </w:t>
      </w:r>
      <w:r w:rsidR="00E06AC4" w:rsidRPr="00C02B3D">
        <w:rPr>
          <w:rFonts w:ascii="Arial" w:hAnsi="Arial" w:cs="Arial"/>
          <w:sz w:val="20"/>
          <w:szCs w:val="20"/>
        </w:rPr>
        <w:t xml:space="preserve">socios, </w:t>
      </w:r>
      <w:r w:rsidRPr="00C02B3D">
        <w:rPr>
          <w:rFonts w:ascii="Arial" w:hAnsi="Arial" w:cs="Arial"/>
          <w:sz w:val="20"/>
          <w:szCs w:val="20"/>
        </w:rPr>
        <w:t xml:space="preserve">clientes, </w:t>
      </w:r>
      <w:r w:rsidR="00285B6B" w:rsidRPr="00C02B3D">
        <w:rPr>
          <w:rFonts w:ascii="Arial" w:hAnsi="Arial" w:cs="Arial"/>
          <w:sz w:val="20"/>
          <w:szCs w:val="20"/>
        </w:rPr>
        <w:t xml:space="preserve">empleados, </w:t>
      </w:r>
      <w:r w:rsidR="00ED62D4" w:rsidRPr="00C02B3D">
        <w:rPr>
          <w:rFonts w:ascii="Arial" w:hAnsi="Arial" w:cs="Arial"/>
          <w:sz w:val="20"/>
          <w:szCs w:val="20"/>
        </w:rPr>
        <w:t>directivo</w:t>
      </w:r>
      <w:r w:rsidRPr="00C02B3D">
        <w:rPr>
          <w:rFonts w:ascii="Arial" w:hAnsi="Arial" w:cs="Arial"/>
          <w:sz w:val="20"/>
          <w:szCs w:val="20"/>
        </w:rPr>
        <w:t>s, proveedores y canales de distribución y comercialización</w:t>
      </w:r>
      <w:r w:rsidR="00843ABA" w:rsidRPr="00C02B3D">
        <w:rPr>
          <w:rFonts w:ascii="Arial" w:hAnsi="Arial" w:cs="Arial"/>
          <w:sz w:val="20"/>
          <w:szCs w:val="20"/>
        </w:rPr>
        <w:t>;</w:t>
      </w:r>
    </w:p>
    <w:p w14:paraId="6969494D" w14:textId="002F7998" w:rsidR="005A7FBD" w:rsidRPr="00C02B3D" w:rsidRDefault="005A7FBD" w:rsidP="005A7FBD">
      <w:pPr>
        <w:numPr>
          <w:ilvl w:val="0"/>
          <w:numId w:val="1"/>
        </w:numPr>
        <w:jc w:val="both"/>
        <w:rPr>
          <w:rFonts w:ascii="Arial" w:hAnsi="Arial" w:cs="Arial"/>
          <w:sz w:val="20"/>
          <w:szCs w:val="20"/>
        </w:rPr>
      </w:pPr>
      <w:r w:rsidRPr="00C02B3D">
        <w:rPr>
          <w:rFonts w:ascii="Arial" w:hAnsi="Arial" w:cs="Arial"/>
          <w:sz w:val="20"/>
          <w:szCs w:val="20"/>
        </w:rPr>
        <w:t>Contraseñas y claves de seguridad</w:t>
      </w:r>
      <w:r w:rsidR="00843ABA" w:rsidRPr="00C02B3D">
        <w:rPr>
          <w:rFonts w:ascii="Arial" w:hAnsi="Arial" w:cs="Arial"/>
          <w:sz w:val="20"/>
          <w:szCs w:val="20"/>
        </w:rPr>
        <w:t>;</w:t>
      </w:r>
    </w:p>
    <w:p w14:paraId="072DED3C" w14:textId="385876BD" w:rsidR="005A7FBD" w:rsidRPr="00C02B3D" w:rsidRDefault="005A7FBD" w:rsidP="005A7FBD">
      <w:pPr>
        <w:numPr>
          <w:ilvl w:val="0"/>
          <w:numId w:val="1"/>
        </w:numPr>
        <w:jc w:val="both"/>
        <w:rPr>
          <w:rFonts w:ascii="Arial" w:hAnsi="Arial" w:cs="Arial"/>
          <w:sz w:val="20"/>
          <w:szCs w:val="20"/>
        </w:rPr>
      </w:pPr>
      <w:r w:rsidRPr="00C02B3D">
        <w:rPr>
          <w:rFonts w:ascii="Arial" w:hAnsi="Arial" w:cs="Arial"/>
          <w:sz w:val="20"/>
          <w:szCs w:val="20"/>
        </w:rPr>
        <w:t>Canales de comunicación (</w:t>
      </w:r>
      <w:proofErr w:type="spellStart"/>
      <w:r w:rsidRPr="00C02B3D">
        <w:rPr>
          <w:rFonts w:ascii="Arial" w:hAnsi="Arial" w:cs="Arial"/>
          <w:sz w:val="20"/>
          <w:szCs w:val="20"/>
        </w:rPr>
        <w:t>networking</w:t>
      </w:r>
      <w:proofErr w:type="spellEnd"/>
      <w:r w:rsidRPr="00C02B3D">
        <w:rPr>
          <w:rFonts w:ascii="Arial" w:hAnsi="Arial" w:cs="Arial"/>
          <w:sz w:val="20"/>
          <w:szCs w:val="20"/>
        </w:rPr>
        <w:t>) y publicidad</w:t>
      </w:r>
      <w:r w:rsidR="00843ABA" w:rsidRPr="00C02B3D">
        <w:rPr>
          <w:rFonts w:ascii="Arial" w:hAnsi="Arial" w:cs="Arial"/>
          <w:sz w:val="20"/>
          <w:szCs w:val="20"/>
        </w:rPr>
        <w:t>;</w:t>
      </w:r>
    </w:p>
    <w:p w14:paraId="07F2DD9C" w14:textId="2B6399BE" w:rsidR="005A7FBD" w:rsidRPr="00C02B3D" w:rsidRDefault="005A7FBD" w:rsidP="005A7FBD">
      <w:pPr>
        <w:numPr>
          <w:ilvl w:val="0"/>
          <w:numId w:val="1"/>
        </w:numPr>
        <w:jc w:val="both"/>
        <w:rPr>
          <w:rFonts w:ascii="Arial" w:hAnsi="Arial" w:cs="Arial"/>
          <w:sz w:val="20"/>
          <w:szCs w:val="20"/>
        </w:rPr>
      </w:pPr>
      <w:r w:rsidRPr="00C02B3D">
        <w:rPr>
          <w:rFonts w:ascii="Arial" w:hAnsi="Arial" w:cs="Arial"/>
          <w:sz w:val="20"/>
          <w:szCs w:val="20"/>
        </w:rPr>
        <w:t>Sistemas estratégicos, desarrollo de soluciones informáticas y herramientas de telecomunicaciones</w:t>
      </w:r>
      <w:r w:rsidR="00843ABA" w:rsidRPr="00C02B3D">
        <w:rPr>
          <w:rFonts w:ascii="Arial" w:hAnsi="Arial" w:cs="Arial"/>
          <w:sz w:val="20"/>
          <w:szCs w:val="20"/>
        </w:rPr>
        <w:t>;</w:t>
      </w:r>
    </w:p>
    <w:p w14:paraId="0B2C4FBD" w14:textId="77777777" w:rsidR="005A7FBD" w:rsidRPr="00C02B3D" w:rsidRDefault="005A7FBD" w:rsidP="005A7FBD">
      <w:pPr>
        <w:numPr>
          <w:ilvl w:val="0"/>
          <w:numId w:val="1"/>
        </w:numPr>
        <w:jc w:val="both"/>
        <w:rPr>
          <w:rFonts w:ascii="Arial" w:hAnsi="Arial" w:cs="Arial"/>
          <w:sz w:val="20"/>
          <w:szCs w:val="20"/>
        </w:rPr>
      </w:pPr>
      <w:r w:rsidRPr="00C02B3D">
        <w:rPr>
          <w:rFonts w:ascii="Arial" w:hAnsi="Arial" w:cs="Arial"/>
          <w:sz w:val="20"/>
          <w:szCs w:val="20"/>
        </w:rPr>
        <w:t>Desarrollo de proyectos, negocios, productos y estrategias de comercialización</w:t>
      </w:r>
    </w:p>
    <w:p w14:paraId="3DFBC3A0" w14:textId="270DD44F" w:rsidR="005A7FBD" w:rsidRPr="00C02B3D" w:rsidRDefault="005A7FBD" w:rsidP="005A7FBD">
      <w:pPr>
        <w:numPr>
          <w:ilvl w:val="0"/>
          <w:numId w:val="1"/>
        </w:numPr>
        <w:jc w:val="both"/>
        <w:rPr>
          <w:rFonts w:ascii="Arial" w:hAnsi="Arial" w:cs="Arial"/>
          <w:sz w:val="20"/>
          <w:szCs w:val="20"/>
        </w:rPr>
      </w:pPr>
      <w:r w:rsidRPr="00C02B3D">
        <w:rPr>
          <w:rFonts w:ascii="Arial" w:hAnsi="Arial" w:cs="Arial"/>
          <w:sz w:val="20"/>
          <w:szCs w:val="20"/>
        </w:rPr>
        <w:t>Información relativa a la organización, tales como: Información de personal, normas de calidad, ventas, contable, financiera, de marketing, costos, ganancias, utilidades, planes de negocios, estrategias de negocios e información relativa a competidores de “La Co</w:t>
      </w:r>
      <w:r w:rsidR="00E06AC4" w:rsidRPr="00C02B3D">
        <w:rPr>
          <w:rFonts w:ascii="Arial" w:hAnsi="Arial" w:cs="Arial"/>
          <w:sz w:val="20"/>
          <w:szCs w:val="20"/>
        </w:rPr>
        <w:t>operativa</w:t>
      </w:r>
      <w:r w:rsidRPr="00C02B3D">
        <w:rPr>
          <w:rFonts w:ascii="Arial" w:hAnsi="Arial" w:cs="Arial"/>
          <w:sz w:val="20"/>
          <w:szCs w:val="20"/>
        </w:rPr>
        <w:t>” y sus sociedades vinculadas o sus Socios de Negocios</w:t>
      </w:r>
      <w:r w:rsidR="00843ABA" w:rsidRPr="00C02B3D">
        <w:rPr>
          <w:rFonts w:ascii="Arial" w:hAnsi="Arial" w:cs="Arial"/>
          <w:sz w:val="20"/>
          <w:szCs w:val="20"/>
        </w:rPr>
        <w:t>;</w:t>
      </w:r>
    </w:p>
    <w:p w14:paraId="7E8CB347" w14:textId="58969CB6" w:rsidR="005A7FBD" w:rsidRPr="00C02B3D" w:rsidRDefault="005A7FBD" w:rsidP="005A7FBD">
      <w:pPr>
        <w:numPr>
          <w:ilvl w:val="0"/>
          <w:numId w:val="1"/>
        </w:numPr>
        <w:jc w:val="both"/>
        <w:rPr>
          <w:rFonts w:ascii="Arial" w:hAnsi="Arial" w:cs="Arial"/>
          <w:sz w:val="20"/>
          <w:szCs w:val="20"/>
        </w:rPr>
      </w:pPr>
      <w:r w:rsidRPr="00C02B3D">
        <w:rPr>
          <w:rFonts w:ascii="Arial" w:hAnsi="Arial" w:cs="Arial"/>
          <w:color w:val="000000"/>
          <w:sz w:val="20"/>
          <w:szCs w:val="20"/>
        </w:rPr>
        <w:t xml:space="preserve">Acuerdos suscritos con </w:t>
      </w:r>
      <w:r w:rsidR="00E06AC4" w:rsidRPr="00C02B3D">
        <w:rPr>
          <w:rFonts w:ascii="Arial" w:hAnsi="Arial" w:cs="Arial"/>
          <w:color w:val="000000"/>
          <w:sz w:val="20"/>
          <w:szCs w:val="20"/>
        </w:rPr>
        <w:t xml:space="preserve">socios, </w:t>
      </w:r>
      <w:r w:rsidRPr="00C02B3D">
        <w:rPr>
          <w:rFonts w:ascii="Arial" w:hAnsi="Arial" w:cs="Arial"/>
          <w:color w:val="000000"/>
          <w:sz w:val="20"/>
          <w:szCs w:val="20"/>
        </w:rPr>
        <w:t xml:space="preserve">clientes, proveedores, distribuidores y listas de </w:t>
      </w:r>
      <w:r w:rsidR="00E06AC4" w:rsidRPr="00C02B3D">
        <w:rPr>
          <w:rFonts w:ascii="Arial" w:hAnsi="Arial" w:cs="Arial"/>
          <w:color w:val="000000"/>
          <w:sz w:val="20"/>
          <w:szCs w:val="20"/>
        </w:rPr>
        <w:t>costos</w:t>
      </w:r>
      <w:r w:rsidR="00843ABA" w:rsidRPr="00C02B3D">
        <w:rPr>
          <w:rFonts w:ascii="Arial" w:hAnsi="Arial" w:cs="Arial"/>
          <w:color w:val="000000"/>
          <w:sz w:val="20"/>
          <w:szCs w:val="20"/>
        </w:rPr>
        <w:t>;</w:t>
      </w:r>
    </w:p>
    <w:p w14:paraId="76C6A90B" w14:textId="2506CCEF" w:rsidR="005A7FBD" w:rsidRPr="00C02B3D" w:rsidRDefault="005A7FBD" w:rsidP="005A7FBD">
      <w:pPr>
        <w:numPr>
          <w:ilvl w:val="0"/>
          <w:numId w:val="1"/>
        </w:numPr>
        <w:jc w:val="both"/>
        <w:rPr>
          <w:rFonts w:ascii="Arial" w:hAnsi="Arial" w:cs="Arial"/>
          <w:sz w:val="20"/>
          <w:szCs w:val="20"/>
        </w:rPr>
      </w:pPr>
      <w:r w:rsidRPr="00C02B3D">
        <w:rPr>
          <w:rFonts w:ascii="Arial" w:hAnsi="Arial" w:cs="Arial"/>
          <w:color w:val="000000"/>
          <w:sz w:val="20"/>
          <w:szCs w:val="20"/>
        </w:rPr>
        <w:t>Manuales de procesos e instructivos internos</w:t>
      </w:r>
      <w:r w:rsidR="00843ABA" w:rsidRPr="00C02B3D">
        <w:rPr>
          <w:rFonts w:ascii="Arial" w:hAnsi="Arial" w:cs="Arial"/>
          <w:color w:val="000000"/>
          <w:sz w:val="20"/>
          <w:szCs w:val="20"/>
        </w:rPr>
        <w:t>;</w:t>
      </w:r>
    </w:p>
    <w:p w14:paraId="3E500DBF" w14:textId="77777777" w:rsidR="005A7FBD" w:rsidRPr="00C02B3D" w:rsidRDefault="005A7FBD" w:rsidP="005A7FBD">
      <w:pPr>
        <w:numPr>
          <w:ilvl w:val="0"/>
          <w:numId w:val="1"/>
        </w:numPr>
        <w:jc w:val="both"/>
        <w:rPr>
          <w:rFonts w:ascii="Arial" w:hAnsi="Arial" w:cs="Arial"/>
          <w:sz w:val="20"/>
          <w:szCs w:val="20"/>
        </w:rPr>
      </w:pPr>
      <w:r w:rsidRPr="00C02B3D">
        <w:rPr>
          <w:rFonts w:ascii="Arial" w:hAnsi="Arial" w:cs="Arial"/>
          <w:color w:val="000000"/>
          <w:sz w:val="20"/>
          <w:szCs w:val="20"/>
        </w:rPr>
        <w:t>Todo tipo de soporte físico o digital como: memoria extraíble (pendrive), tarjetas y equipos de almacenamiento, ordenadores, servidores, microfichas, CD, DVD, boletines, catálogos, que contengan y/o almacenen documentación e información relacionada con “La Co</w:t>
      </w:r>
      <w:r w:rsidR="00E06AC4" w:rsidRPr="00C02B3D">
        <w:rPr>
          <w:rFonts w:ascii="Arial" w:hAnsi="Arial" w:cs="Arial"/>
          <w:color w:val="000000"/>
          <w:sz w:val="20"/>
          <w:szCs w:val="20"/>
        </w:rPr>
        <w:t>operativa</w:t>
      </w:r>
      <w:r w:rsidRPr="00C02B3D">
        <w:rPr>
          <w:rFonts w:ascii="Arial" w:hAnsi="Arial" w:cs="Arial"/>
          <w:color w:val="000000"/>
          <w:sz w:val="20"/>
          <w:szCs w:val="20"/>
        </w:rPr>
        <w:t xml:space="preserve">”, de cualquier tipo, especialmente la referida en los puntos anteriores. </w:t>
      </w:r>
    </w:p>
    <w:p w14:paraId="202C30E1" w14:textId="10F0A5FF" w:rsidR="005A7FBD" w:rsidRPr="00C02B3D" w:rsidRDefault="005A7FBD" w:rsidP="005A7FBD">
      <w:pPr>
        <w:numPr>
          <w:ilvl w:val="0"/>
          <w:numId w:val="1"/>
        </w:numPr>
        <w:jc w:val="both"/>
        <w:rPr>
          <w:rFonts w:ascii="Arial" w:hAnsi="Arial" w:cs="Arial"/>
          <w:sz w:val="20"/>
          <w:szCs w:val="20"/>
        </w:rPr>
      </w:pPr>
      <w:r w:rsidRPr="00C02B3D">
        <w:rPr>
          <w:rFonts w:ascii="Arial" w:hAnsi="Arial" w:cs="Arial"/>
          <w:color w:val="000000"/>
          <w:sz w:val="20"/>
          <w:szCs w:val="20"/>
        </w:rPr>
        <w:t>Documentación de proyectos</w:t>
      </w:r>
      <w:r w:rsidR="00843ABA" w:rsidRPr="00C02B3D">
        <w:rPr>
          <w:rFonts w:ascii="Arial" w:hAnsi="Arial" w:cs="Arial"/>
          <w:color w:val="000000"/>
          <w:sz w:val="20"/>
          <w:szCs w:val="20"/>
        </w:rPr>
        <w:t>;</w:t>
      </w:r>
      <w:r w:rsidRPr="00C02B3D">
        <w:rPr>
          <w:rFonts w:ascii="Arial" w:hAnsi="Arial" w:cs="Arial"/>
          <w:color w:val="000000"/>
          <w:sz w:val="20"/>
          <w:szCs w:val="20"/>
        </w:rPr>
        <w:t xml:space="preserve"> </w:t>
      </w:r>
    </w:p>
    <w:p w14:paraId="5A5BEF12" w14:textId="63903554" w:rsidR="005A7FBD" w:rsidRPr="00C02B3D" w:rsidRDefault="005A7FBD" w:rsidP="005A7FBD">
      <w:pPr>
        <w:numPr>
          <w:ilvl w:val="0"/>
          <w:numId w:val="1"/>
        </w:numPr>
        <w:jc w:val="both"/>
        <w:rPr>
          <w:rFonts w:ascii="Arial" w:hAnsi="Arial" w:cs="Arial"/>
          <w:sz w:val="20"/>
          <w:szCs w:val="20"/>
        </w:rPr>
      </w:pPr>
      <w:r w:rsidRPr="00C02B3D">
        <w:rPr>
          <w:rFonts w:ascii="Arial" w:hAnsi="Arial" w:cs="Arial"/>
          <w:color w:val="000000"/>
          <w:sz w:val="20"/>
          <w:szCs w:val="20"/>
        </w:rPr>
        <w:t xml:space="preserve">Contratos y acuerdos con </w:t>
      </w:r>
      <w:r w:rsidR="00E06AC4" w:rsidRPr="00C02B3D">
        <w:rPr>
          <w:rFonts w:ascii="Arial" w:hAnsi="Arial" w:cs="Arial"/>
          <w:color w:val="000000"/>
          <w:sz w:val="20"/>
          <w:szCs w:val="20"/>
        </w:rPr>
        <w:t xml:space="preserve">socios, </w:t>
      </w:r>
      <w:r w:rsidRPr="00C02B3D">
        <w:rPr>
          <w:rFonts w:ascii="Arial" w:hAnsi="Arial" w:cs="Arial"/>
          <w:color w:val="000000"/>
          <w:sz w:val="20"/>
          <w:szCs w:val="20"/>
        </w:rPr>
        <w:t xml:space="preserve">clientes, proveedores, empleados, </w:t>
      </w:r>
      <w:r w:rsidR="00285B6B" w:rsidRPr="00C02B3D">
        <w:rPr>
          <w:rFonts w:ascii="Arial" w:hAnsi="Arial" w:cs="Arial"/>
          <w:color w:val="000000"/>
          <w:sz w:val="20"/>
          <w:szCs w:val="20"/>
        </w:rPr>
        <w:t xml:space="preserve">directivos, </w:t>
      </w:r>
      <w:r w:rsidRPr="00C02B3D">
        <w:rPr>
          <w:rFonts w:ascii="Arial" w:hAnsi="Arial" w:cs="Arial"/>
          <w:color w:val="000000"/>
          <w:sz w:val="20"/>
          <w:szCs w:val="20"/>
        </w:rPr>
        <w:t xml:space="preserve">asesores y cualquier otro que se suscriba por las actividades que realiza la </w:t>
      </w:r>
      <w:r w:rsidR="00E06AC4" w:rsidRPr="00C02B3D">
        <w:rPr>
          <w:rFonts w:ascii="Arial" w:hAnsi="Arial" w:cs="Arial"/>
          <w:color w:val="000000"/>
          <w:sz w:val="20"/>
          <w:szCs w:val="20"/>
        </w:rPr>
        <w:t>Institución</w:t>
      </w:r>
      <w:r w:rsidR="00843ABA" w:rsidRPr="00C02B3D">
        <w:rPr>
          <w:rFonts w:ascii="Arial" w:hAnsi="Arial" w:cs="Arial"/>
          <w:color w:val="000000"/>
          <w:sz w:val="20"/>
          <w:szCs w:val="20"/>
        </w:rPr>
        <w:t>; y,</w:t>
      </w:r>
    </w:p>
    <w:p w14:paraId="50761685" w14:textId="44A361E4" w:rsidR="006E626E" w:rsidRPr="00C02B3D" w:rsidRDefault="006E626E" w:rsidP="005A7FBD">
      <w:pPr>
        <w:numPr>
          <w:ilvl w:val="0"/>
          <w:numId w:val="1"/>
        </w:numPr>
        <w:jc w:val="both"/>
        <w:rPr>
          <w:rFonts w:ascii="Arial" w:hAnsi="Arial" w:cs="Arial"/>
          <w:sz w:val="20"/>
          <w:szCs w:val="20"/>
        </w:rPr>
      </w:pPr>
      <w:r w:rsidRPr="00C02B3D">
        <w:rPr>
          <w:rFonts w:ascii="Arial" w:hAnsi="Arial" w:cs="Arial"/>
          <w:color w:val="000000"/>
          <w:sz w:val="20"/>
          <w:szCs w:val="20"/>
        </w:rPr>
        <w:t>La información catalogada como tal en la Ley Orgánica de Protección de Datos Personales.</w:t>
      </w:r>
    </w:p>
    <w:p w14:paraId="60B7E315" w14:textId="77777777" w:rsidR="005A7FBD" w:rsidRPr="00C02B3D" w:rsidRDefault="005A7FBD" w:rsidP="005A7FBD">
      <w:pPr>
        <w:jc w:val="both"/>
        <w:rPr>
          <w:rFonts w:ascii="Arial" w:hAnsi="Arial" w:cs="Arial"/>
          <w:color w:val="000000"/>
          <w:sz w:val="20"/>
          <w:szCs w:val="20"/>
        </w:rPr>
      </w:pPr>
    </w:p>
    <w:p w14:paraId="098F8169" w14:textId="77777777" w:rsidR="005A7FBD" w:rsidRDefault="005A7FBD" w:rsidP="005A7FBD">
      <w:pPr>
        <w:jc w:val="both"/>
        <w:rPr>
          <w:rFonts w:ascii="Arial" w:hAnsi="Arial" w:cs="Arial"/>
          <w:color w:val="000000"/>
          <w:sz w:val="20"/>
          <w:szCs w:val="20"/>
        </w:rPr>
      </w:pPr>
      <w:r w:rsidRPr="00C02B3D">
        <w:rPr>
          <w:rFonts w:ascii="Arial" w:hAnsi="Arial" w:cs="Arial"/>
          <w:color w:val="000000"/>
          <w:sz w:val="20"/>
          <w:szCs w:val="20"/>
        </w:rPr>
        <w:t>“La Co</w:t>
      </w:r>
      <w:r w:rsidR="00E06AC4" w:rsidRPr="00C02B3D">
        <w:rPr>
          <w:rFonts w:ascii="Arial" w:hAnsi="Arial" w:cs="Arial"/>
          <w:color w:val="000000"/>
          <w:sz w:val="20"/>
          <w:szCs w:val="20"/>
        </w:rPr>
        <w:t>operativa</w:t>
      </w:r>
      <w:r w:rsidRPr="00C02B3D">
        <w:rPr>
          <w:rFonts w:ascii="Arial" w:hAnsi="Arial" w:cs="Arial"/>
          <w:color w:val="000000"/>
          <w:sz w:val="20"/>
          <w:szCs w:val="20"/>
        </w:rPr>
        <w:t>”, además, tiene la libertad de calificar como “confidencial” cualquier documento o información que, a su juicio, influya directa o indirectamente en el desarrollo de su negocio.</w:t>
      </w:r>
    </w:p>
    <w:p w14:paraId="075FE159" w14:textId="77777777" w:rsidR="00C02B3D" w:rsidRDefault="00C02B3D" w:rsidP="005A7FBD">
      <w:pPr>
        <w:jc w:val="both"/>
        <w:rPr>
          <w:rFonts w:ascii="Arial" w:hAnsi="Arial" w:cs="Arial"/>
          <w:color w:val="000000"/>
          <w:sz w:val="20"/>
          <w:szCs w:val="20"/>
        </w:rPr>
      </w:pPr>
    </w:p>
    <w:p w14:paraId="46586278" w14:textId="77777777" w:rsidR="00C02B3D" w:rsidRPr="00C02B3D" w:rsidRDefault="00C02B3D" w:rsidP="005A7FBD">
      <w:pPr>
        <w:jc w:val="both"/>
        <w:rPr>
          <w:rFonts w:ascii="Arial" w:hAnsi="Arial" w:cs="Arial"/>
          <w:color w:val="000000"/>
          <w:sz w:val="20"/>
          <w:szCs w:val="20"/>
        </w:rPr>
      </w:pPr>
    </w:p>
    <w:p w14:paraId="619F8D21" w14:textId="77777777" w:rsidR="005A7FBD" w:rsidRPr="00C02B3D" w:rsidRDefault="005A7FBD" w:rsidP="005A7FBD">
      <w:pPr>
        <w:jc w:val="both"/>
        <w:rPr>
          <w:rFonts w:ascii="Arial" w:hAnsi="Arial" w:cs="Arial"/>
          <w:color w:val="000000"/>
          <w:sz w:val="20"/>
          <w:szCs w:val="20"/>
        </w:rPr>
      </w:pPr>
    </w:p>
    <w:p w14:paraId="40F6098C" w14:textId="1ABD4B8C" w:rsidR="005A7FBD" w:rsidRPr="00C02B3D" w:rsidRDefault="005A7FBD" w:rsidP="005A7FBD">
      <w:pPr>
        <w:pStyle w:val="Ttulo2"/>
        <w:jc w:val="both"/>
        <w:rPr>
          <w:rFonts w:ascii="Arial" w:hAnsi="Arial" w:cs="Arial"/>
          <w:color w:val="000000"/>
          <w:sz w:val="20"/>
          <w:szCs w:val="20"/>
        </w:rPr>
      </w:pPr>
      <w:r w:rsidRPr="00C02B3D">
        <w:rPr>
          <w:rFonts w:ascii="Arial" w:hAnsi="Arial" w:cs="Arial"/>
          <w:color w:val="000000"/>
          <w:sz w:val="20"/>
          <w:szCs w:val="20"/>
        </w:rPr>
        <w:lastRenderedPageBreak/>
        <w:t xml:space="preserve">CUARTA: </w:t>
      </w:r>
      <w:r w:rsidR="00C02B3D" w:rsidRPr="00C02B3D">
        <w:rPr>
          <w:rFonts w:ascii="Arial" w:hAnsi="Arial" w:cs="Arial"/>
          <w:color w:val="000000"/>
          <w:sz w:val="20"/>
          <w:szCs w:val="20"/>
        </w:rPr>
        <w:t>CONFIDENCIALIDAD. -</w:t>
      </w:r>
    </w:p>
    <w:p w14:paraId="39D9228A" w14:textId="77777777" w:rsidR="005A7FBD" w:rsidRPr="00C02B3D" w:rsidRDefault="005A7FBD" w:rsidP="005A7FBD">
      <w:pPr>
        <w:jc w:val="both"/>
        <w:rPr>
          <w:rFonts w:ascii="Arial" w:hAnsi="Arial" w:cs="Arial"/>
          <w:b/>
          <w:bCs/>
          <w:color w:val="000000"/>
          <w:sz w:val="20"/>
          <w:szCs w:val="20"/>
        </w:rPr>
      </w:pPr>
    </w:p>
    <w:p w14:paraId="5A0EEA70" w14:textId="15F6B805" w:rsidR="005A7FBD" w:rsidRPr="00C02B3D" w:rsidRDefault="00661370" w:rsidP="005A7FBD">
      <w:pPr>
        <w:jc w:val="both"/>
        <w:rPr>
          <w:rFonts w:ascii="Arial" w:hAnsi="Arial" w:cs="Arial"/>
          <w:color w:val="000000"/>
          <w:sz w:val="20"/>
          <w:szCs w:val="20"/>
        </w:rPr>
      </w:pPr>
      <w:r w:rsidRPr="00C02B3D">
        <w:rPr>
          <w:rFonts w:ascii="Arial" w:hAnsi="Arial" w:cs="Arial"/>
          <w:color w:val="000000"/>
          <w:sz w:val="20"/>
          <w:szCs w:val="20"/>
        </w:rPr>
        <w:t>Por medio de este acuerdo “</w:t>
      </w:r>
      <w:r w:rsidR="00E06AC4" w:rsidRPr="00C02B3D">
        <w:rPr>
          <w:rFonts w:ascii="Arial" w:hAnsi="Arial" w:cs="Arial"/>
          <w:color w:val="000000"/>
          <w:sz w:val="20"/>
          <w:szCs w:val="20"/>
        </w:rPr>
        <w:t>EL</w:t>
      </w:r>
      <w:r w:rsidR="00843ABA" w:rsidRPr="00C02B3D">
        <w:rPr>
          <w:rFonts w:ascii="Arial" w:hAnsi="Arial" w:cs="Arial"/>
          <w:color w:val="000000"/>
          <w:sz w:val="20"/>
          <w:szCs w:val="20"/>
        </w:rPr>
        <w:t xml:space="preserve"> </w:t>
      </w:r>
      <w:r w:rsidR="00C61DF2" w:rsidRPr="00C02B3D">
        <w:rPr>
          <w:rFonts w:ascii="Arial" w:hAnsi="Arial" w:cs="Arial"/>
          <w:color w:val="000000"/>
          <w:sz w:val="20"/>
          <w:szCs w:val="20"/>
        </w:rPr>
        <w:t>PROVEEDOR</w:t>
      </w:r>
      <w:r w:rsidR="005A7FBD" w:rsidRPr="00C02B3D">
        <w:rPr>
          <w:rFonts w:ascii="Arial" w:hAnsi="Arial" w:cs="Arial"/>
          <w:color w:val="000000"/>
          <w:sz w:val="20"/>
          <w:szCs w:val="20"/>
        </w:rPr>
        <w:t>” se compromete, durante y una vez terminada la relación con “La Co</w:t>
      </w:r>
      <w:r w:rsidR="00E06AC4" w:rsidRPr="00C02B3D">
        <w:rPr>
          <w:rFonts w:ascii="Arial" w:hAnsi="Arial" w:cs="Arial"/>
          <w:color w:val="000000"/>
          <w:sz w:val="20"/>
          <w:szCs w:val="20"/>
        </w:rPr>
        <w:t>operativa</w:t>
      </w:r>
      <w:r w:rsidR="005A7FBD" w:rsidRPr="00C02B3D">
        <w:rPr>
          <w:rFonts w:ascii="Arial" w:hAnsi="Arial" w:cs="Arial"/>
          <w:color w:val="000000"/>
          <w:sz w:val="20"/>
          <w:szCs w:val="20"/>
        </w:rPr>
        <w:t>”, a:</w:t>
      </w:r>
    </w:p>
    <w:p w14:paraId="0944B085" w14:textId="77777777" w:rsidR="005A7FBD" w:rsidRPr="00C02B3D" w:rsidRDefault="005A7FBD" w:rsidP="005A7FBD">
      <w:pPr>
        <w:jc w:val="both"/>
        <w:rPr>
          <w:rFonts w:ascii="Arial" w:hAnsi="Arial" w:cs="Arial"/>
          <w:color w:val="000000"/>
          <w:sz w:val="20"/>
          <w:szCs w:val="20"/>
        </w:rPr>
      </w:pPr>
    </w:p>
    <w:p w14:paraId="2B348C06" w14:textId="5B6A3232" w:rsidR="005A7FBD" w:rsidRPr="00C02B3D" w:rsidRDefault="005A7FBD" w:rsidP="005A7FBD">
      <w:pPr>
        <w:pStyle w:val="Prrafodelista"/>
        <w:numPr>
          <w:ilvl w:val="1"/>
          <w:numId w:val="3"/>
        </w:numPr>
        <w:jc w:val="both"/>
        <w:rPr>
          <w:rFonts w:ascii="Arial" w:hAnsi="Arial" w:cs="Arial"/>
          <w:color w:val="000000"/>
          <w:sz w:val="20"/>
          <w:szCs w:val="20"/>
        </w:rPr>
      </w:pPr>
      <w:r w:rsidRPr="00C02B3D">
        <w:rPr>
          <w:rFonts w:ascii="Arial" w:hAnsi="Arial" w:cs="Arial"/>
          <w:color w:val="000000"/>
          <w:sz w:val="20"/>
          <w:szCs w:val="20"/>
        </w:rPr>
        <w:t>Observar absoluta reserva y la confidencialidad más estricta con respecto a toda información y dato referente a los asuntos indicados en la cláusula tercera del presente acuerdo relativa a la “INFORMACIÓN CONFIDENCIAL”</w:t>
      </w:r>
      <w:r w:rsidR="00E93C98" w:rsidRPr="00C02B3D">
        <w:rPr>
          <w:rFonts w:ascii="Arial" w:hAnsi="Arial" w:cs="Arial"/>
          <w:color w:val="000000"/>
          <w:sz w:val="20"/>
          <w:szCs w:val="20"/>
        </w:rPr>
        <w:t>.</w:t>
      </w:r>
      <w:r w:rsidRPr="00C02B3D">
        <w:rPr>
          <w:rFonts w:ascii="Arial" w:hAnsi="Arial" w:cs="Arial"/>
          <w:color w:val="000000"/>
          <w:sz w:val="20"/>
          <w:szCs w:val="20"/>
        </w:rPr>
        <w:t xml:space="preserve"> </w:t>
      </w:r>
    </w:p>
    <w:p w14:paraId="19EC9461" w14:textId="06376DFA" w:rsidR="005A7FBD" w:rsidRPr="00C02B3D" w:rsidRDefault="005A7FBD" w:rsidP="005A7FBD">
      <w:pPr>
        <w:pStyle w:val="Prrafodelista"/>
        <w:numPr>
          <w:ilvl w:val="1"/>
          <w:numId w:val="3"/>
        </w:numPr>
        <w:jc w:val="both"/>
        <w:rPr>
          <w:rFonts w:ascii="Arial" w:hAnsi="Arial" w:cs="Arial"/>
          <w:color w:val="000000"/>
          <w:sz w:val="20"/>
          <w:szCs w:val="20"/>
        </w:rPr>
      </w:pPr>
      <w:r w:rsidRPr="00C02B3D">
        <w:rPr>
          <w:rFonts w:ascii="Arial" w:hAnsi="Arial" w:cs="Arial"/>
          <w:color w:val="000000"/>
          <w:sz w:val="20"/>
          <w:szCs w:val="20"/>
        </w:rPr>
        <w:t>No revelar, divulgar o difundir a terceros de palabra, por escrito o por cualquier medio de soporte, tangible o intangible, creado o por crearse, la “Información Confidencial” de “La Co</w:t>
      </w:r>
      <w:r w:rsidR="00E06AC4" w:rsidRPr="00C02B3D">
        <w:rPr>
          <w:rFonts w:ascii="Arial" w:hAnsi="Arial" w:cs="Arial"/>
          <w:color w:val="000000"/>
          <w:sz w:val="20"/>
          <w:szCs w:val="20"/>
        </w:rPr>
        <w:t>operativa</w:t>
      </w:r>
      <w:r w:rsidRPr="00C02B3D">
        <w:rPr>
          <w:rFonts w:ascii="Arial" w:hAnsi="Arial" w:cs="Arial"/>
          <w:color w:val="000000"/>
          <w:sz w:val="20"/>
          <w:szCs w:val="20"/>
        </w:rPr>
        <w:t>”, salvo autorización previa y escrita por parte de “La Co</w:t>
      </w:r>
      <w:r w:rsidR="00E06AC4" w:rsidRPr="00C02B3D">
        <w:rPr>
          <w:rFonts w:ascii="Arial" w:hAnsi="Arial" w:cs="Arial"/>
          <w:color w:val="000000"/>
          <w:sz w:val="20"/>
          <w:szCs w:val="20"/>
        </w:rPr>
        <w:t>operativa</w:t>
      </w:r>
      <w:r w:rsidRPr="00C02B3D">
        <w:rPr>
          <w:rFonts w:ascii="Arial" w:hAnsi="Arial" w:cs="Arial"/>
          <w:color w:val="000000"/>
          <w:sz w:val="20"/>
          <w:szCs w:val="20"/>
        </w:rPr>
        <w:t>”</w:t>
      </w:r>
      <w:r w:rsidR="00ED62D4" w:rsidRPr="00C02B3D">
        <w:rPr>
          <w:rFonts w:ascii="Arial" w:hAnsi="Arial" w:cs="Arial"/>
          <w:color w:val="000000"/>
          <w:sz w:val="20"/>
          <w:szCs w:val="20"/>
        </w:rPr>
        <w:t>, socio o cliente</w:t>
      </w:r>
      <w:r w:rsidRPr="00C02B3D">
        <w:rPr>
          <w:rFonts w:ascii="Arial" w:hAnsi="Arial" w:cs="Arial"/>
          <w:color w:val="000000"/>
          <w:sz w:val="20"/>
          <w:szCs w:val="20"/>
        </w:rPr>
        <w:t>.</w:t>
      </w:r>
    </w:p>
    <w:p w14:paraId="24050AAE" w14:textId="77777777" w:rsidR="005A7FBD" w:rsidRPr="00C02B3D" w:rsidRDefault="005A7FBD" w:rsidP="005A7FBD">
      <w:pPr>
        <w:pStyle w:val="Prrafodelista"/>
        <w:numPr>
          <w:ilvl w:val="1"/>
          <w:numId w:val="3"/>
        </w:numPr>
        <w:jc w:val="both"/>
        <w:rPr>
          <w:rFonts w:ascii="Arial" w:hAnsi="Arial" w:cs="Arial"/>
          <w:color w:val="000000"/>
          <w:sz w:val="20"/>
          <w:szCs w:val="20"/>
        </w:rPr>
      </w:pPr>
      <w:r w:rsidRPr="00C02B3D">
        <w:rPr>
          <w:rFonts w:ascii="Arial" w:hAnsi="Arial" w:cs="Arial"/>
          <w:color w:val="000000"/>
          <w:sz w:val="20"/>
          <w:szCs w:val="20"/>
        </w:rPr>
        <w:t>No utilizar en beneficio propio y/o de terceros, en forma directa o indirecta, la Información Confidencial de “la Co</w:t>
      </w:r>
      <w:r w:rsidR="00E06AC4" w:rsidRPr="00C02B3D">
        <w:rPr>
          <w:rFonts w:ascii="Arial" w:hAnsi="Arial" w:cs="Arial"/>
          <w:color w:val="000000"/>
          <w:sz w:val="20"/>
          <w:szCs w:val="20"/>
        </w:rPr>
        <w:t>operativa</w:t>
      </w:r>
      <w:r w:rsidRPr="00C02B3D">
        <w:rPr>
          <w:rFonts w:ascii="Arial" w:hAnsi="Arial" w:cs="Arial"/>
          <w:color w:val="000000"/>
          <w:sz w:val="20"/>
          <w:szCs w:val="20"/>
        </w:rPr>
        <w:t xml:space="preserve">”. </w:t>
      </w:r>
    </w:p>
    <w:p w14:paraId="70778CF3" w14:textId="2FD12F12" w:rsidR="005A7FBD" w:rsidRPr="00C02B3D" w:rsidRDefault="005A7FBD" w:rsidP="005A7FBD">
      <w:pPr>
        <w:pStyle w:val="Prrafodelista"/>
        <w:numPr>
          <w:ilvl w:val="1"/>
          <w:numId w:val="3"/>
        </w:numPr>
        <w:jc w:val="both"/>
        <w:rPr>
          <w:rFonts w:ascii="Arial" w:hAnsi="Arial" w:cs="Arial"/>
          <w:color w:val="000000"/>
          <w:sz w:val="20"/>
          <w:szCs w:val="20"/>
        </w:rPr>
      </w:pPr>
      <w:r w:rsidRPr="00C02B3D">
        <w:rPr>
          <w:rFonts w:ascii="Arial" w:hAnsi="Arial" w:cs="Arial"/>
          <w:color w:val="000000"/>
          <w:sz w:val="20"/>
          <w:szCs w:val="20"/>
        </w:rPr>
        <w:t>Usar únicamente la “Información Confidencial” que ha sido proporcionada por “La Co</w:t>
      </w:r>
      <w:r w:rsidR="00E06AC4" w:rsidRPr="00C02B3D">
        <w:rPr>
          <w:rFonts w:ascii="Arial" w:hAnsi="Arial" w:cs="Arial"/>
          <w:color w:val="000000"/>
          <w:sz w:val="20"/>
          <w:szCs w:val="20"/>
        </w:rPr>
        <w:t>operativa</w:t>
      </w:r>
      <w:r w:rsidRPr="00C02B3D">
        <w:rPr>
          <w:rFonts w:ascii="Arial" w:hAnsi="Arial" w:cs="Arial"/>
          <w:color w:val="000000"/>
          <w:sz w:val="20"/>
          <w:szCs w:val="20"/>
        </w:rPr>
        <w:t>” con el único propósito de cumplir con las funciones encomendadas por ésta.</w:t>
      </w:r>
    </w:p>
    <w:p w14:paraId="35673B04" w14:textId="2624C279" w:rsidR="005A7FBD" w:rsidRPr="00C02B3D" w:rsidRDefault="005A7FBD" w:rsidP="005A7FBD">
      <w:pPr>
        <w:pStyle w:val="Prrafodelista"/>
        <w:numPr>
          <w:ilvl w:val="1"/>
          <w:numId w:val="3"/>
        </w:numPr>
        <w:jc w:val="both"/>
        <w:rPr>
          <w:rFonts w:ascii="Arial" w:hAnsi="Arial" w:cs="Arial"/>
          <w:color w:val="000000"/>
          <w:sz w:val="20"/>
          <w:szCs w:val="20"/>
        </w:rPr>
      </w:pPr>
      <w:r w:rsidRPr="00C02B3D">
        <w:rPr>
          <w:rFonts w:ascii="Arial" w:hAnsi="Arial" w:cs="Arial"/>
          <w:color w:val="000000"/>
          <w:sz w:val="20"/>
          <w:szCs w:val="20"/>
        </w:rPr>
        <w:t>Reportar y entregar inmediatamente a “La Co</w:t>
      </w:r>
      <w:r w:rsidR="00E06AC4" w:rsidRPr="00C02B3D">
        <w:rPr>
          <w:rFonts w:ascii="Arial" w:hAnsi="Arial" w:cs="Arial"/>
          <w:color w:val="000000"/>
          <w:sz w:val="20"/>
          <w:szCs w:val="20"/>
        </w:rPr>
        <w:t>operativa</w:t>
      </w:r>
      <w:r w:rsidRPr="00C02B3D">
        <w:rPr>
          <w:rFonts w:ascii="Arial" w:hAnsi="Arial" w:cs="Arial"/>
          <w:color w:val="000000"/>
          <w:sz w:val="20"/>
          <w:szCs w:val="20"/>
        </w:rPr>
        <w:t>” toda “Información Confidencial” que haya llegado a su poder por cualquier medio y que “La Co</w:t>
      </w:r>
      <w:r w:rsidR="00E06AC4" w:rsidRPr="00C02B3D">
        <w:rPr>
          <w:rFonts w:ascii="Arial" w:hAnsi="Arial" w:cs="Arial"/>
          <w:color w:val="000000"/>
          <w:sz w:val="20"/>
          <w:szCs w:val="20"/>
        </w:rPr>
        <w:t>operativa</w:t>
      </w:r>
      <w:r w:rsidRPr="00C02B3D">
        <w:rPr>
          <w:rFonts w:ascii="Arial" w:hAnsi="Arial" w:cs="Arial"/>
          <w:color w:val="000000"/>
          <w:sz w:val="20"/>
          <w:szCs w:val="20"/>
        </w:rPr>
        <w:t xml:space="preserve">” no le haya proporcionado expresamente para una labor específica, sin reservarse para sí ninguna copia de </w:t>
      </w:r>
      <w:proofErr w:type="gramStart"/>
      <w:r w:rsidRPr="00C02B3D">
        <w:rPr>
          <w:rFonts w:ascii="Arial" w:hAnsi="Arial" w:cs="Arial"/>
          <w:color w:val="000000"/>
          <w:sz w:val="20"/>
          <w:szCs w:val="20"/>
        </w:rPr>
        <w:t>la misma</w:t>
      </w:r>
      <w:proofErr w:type="gramEnd"/>
      <w:r w:rsidRPr="00C02B3D">
        <w:rPr>
          <w:rFonts w:ascii="Arial" w:hAnsi="Arial" w:cs="Arial"/>
          <w:color w:val="000000"/>
          <w:sz w:val="20"/>
          <w:szCs w:val="20"/>
        </w:rPr>
        <w:t>.</w:t>
      </w:r>
    </w:p>
    <w:p w14:paraId="544FE24B" w14:textId="1D1F30F4" w:rsidR="005A7FBD" w:rsidRPr="00C02B3D" w:rsidRDefault="005A7FBD" w:rsidP="005A7FBD">
      <w:pPr>
        <w:pStyle w:val="Prrafodelista"/>
        <w:numPr>
          <w:ilvl w:val="1"/>
          <w:numId w:val="3"/>
        </w:numPr>
        <w:jc w:val="both"/>
        <w:rPr>
          <w:rFonts w:ascii="Arial" w:hAnsi="Arial" w:cs="Arial"/>
          <w:color w:val="000000"/>
          <w:sz w:val="20"/>
          <w:szCs w:val="20"/>
        </w:rPr>
      </w:pPr>
      <w:r w:rsidRPr="00C02B3D">
        <w:rPr>
          <w:rFonts w:ascii="Arial" w:hAnsi="Arial" w:cs="Arial"/>
          <w:color w:val="000000"/>
          <w:sz w:val="20"/>
          <w:szCs w:val="20"/>
        </w:rPr>
        <w:t>Permitir el uso o transmitir la “</w:t>
      </w:r>
      <w:r w:rsidR="00D71ACF" w:rsidRPr="00C02B3D">
        <w:rPr>
          <w:rFonts w:ascii="Arial" w:hAnsi="Arial" w:cs="Arial"/>
          <w:color w:val="000000"/>
          <w:sz w:val="20"/>
          <w:szCs w:val="20"/>
        </w:rPr>
        <w:t>INFORMACIÓN CONFIDENCIAL</w:t>
      </w:r>
      <w:r w:rsidRPr="00C02B3D">
        <w:rPr>
          <w:rFonts w:ascii="Arial" w:hAnsi="Arial" w:cs="Arial"/>
          <w:color w:val="000000"/>
          <w:sz w:val="20"/>
          <w:szCs w:val="20"/>
        </w:rPr>
        <w:t>”, previa la autorización expresa de “La Co</w:t>
      </w:r>
      <w:r w:rsidR="00E06AC4" w:rsidRPr="00C02B3D">
        <w:rPr>
          <w:rFonts w:ascii="Arial" w:hAnsi="Arial" w:cs="Arial"/>
          <w:color w:val="000000"/>
          <w:sz w:val="20"/>
          <w:szCs w:val="20"/>
        </w:rPr>
        <w:t>operativa</w:t>
      </w:r>
      <w:r w:rsidRPr="00C02B3D">
        <w:rPr>
          <w:rFonts w:ascii="Arial" w:hAnsi="Arial" w:cs="Arial"/>
          <w:color w:val="000000"/>
          <w:sz w:val="20"/>
          <w:szCs w:val="20"/>
        </w:rPr>
        <w:t xml:space="preserve">”, solamente </w:t>
      </w:r>
      <w:r w:rsidR="00001D17" w:rsidRPr="00C02B3D">
        <w:rPr>
          <w:rFonts w:ascii="Arial" w:hAnsi="Arial" w:cs="Arial"/>
          <w:color w:val="000000"/>
          <w:sz w:val="20"/>
          <w:szCs w:val="20"/>
        </w:rPr>
        <w:t>a aquellas</w:t>
      </w:r>
      <w:r w:rsidRPr="00C02B3D">
        <w:rPr>
          <w:rFonts w:ascii="Arial" w:hAnsi="Arial" w:cs="Arial"/>
          <w:color w:val="000000"/>
          <w:sz w:val="20"/>
          <w:szCs w:val="20"/>
        </w:rPr>
        <w:t xml:space="preserve"> personas naturales o jurídicas que, prestando servicios a “La Co</w:t>
      </w:r>
      <w:r w:rsidR="00E06AC4" w:rsidRPr="00C02B3D">
        <w:rPr>
          <w:rFonts w:ascii="Arial" w:hAnsi="Arial" w:cs="Arial"/>
          <w:color w:val="000000"/>
          <w:sz w:val="20"/>
          <w:szCs w:val="20"/>
        </w:rPr>
        <w:t>operativa</w:t>
      </w:r>
      <w:r w:rsidRPr="00C02B3D">
        <w:rPr>
          <w:rFonts w:ascii="Arial" w:hAnsi="Arial" w:cs="Arial"/>
          <w:color w:val="000000"/>
          <w:sz w:val="20"/>
          <w:szCs w:val="20"/>
        </w:rPr>
        <w:t>”, necesariamente requieran dicha información para el desarrollo de las tareas com</w:t>
      </w:r>
      <w:r w:rsidR="00661370" w:rsidRPr="00C02B3D">
        <w:rPr>
          <w:rFonts w:ascii="Arial" w:hAnsi="Arial" w:cs="Arial"/>
          <w:color w:val="000000"/>
          <w:sz w:val="20"/>
          <w:szCs w:val="20"/>
        </w:rPr>
        <w:t>prometidas. A este respecto, EL</w:t>
      </w:r>
      <w:r w:rsidRPr="00C02B3D">
        <w:rPr>
          <w:rFonts w:ascii="Arial" w:hAnsi="Arial" w:cs="Arial"/>
          <w:color w:val="000000"/>
          <w:sz w:val="20"/>
          <w:szCs w:val="20"/>
        </w:rPr>
        <w:t xml:space="preserve"> </w:t>
      </w:r>
      <w:r w:rsidR="00D71ACF" w:rsidRPr="00C02B3D">
        <w:rPr>
          <w:rFonts w:ascii="Arial" w:hAnsi="Arial" w:cs="Arial"/>
          <w:color w:val="000000"/>
          <w:sz w:val="20"/>
          <w:szCs w:val="20"/>
        </w:rPr>
        <w:t xml:space="preserve">PROVEEDOR </w:t>
      </w:r>
      <w:r w:rsidR="00ED62D4" w:rsidRPr="00C02B3D">
        <w:rPr>
          <w:rFonts w:ascii="Arial" w:hAnsi="Arial" w:cs="Arial"/>
          <w:color w:val="000000"/>
          <w:sz w:val="20"/>
          <w:szCs w:val="20"/>
        </w:rPr>
        <w:t>tendrá</w:t>
      </w:r>
      <w:r w:rsidRPr="00C02B3D">
        <w:rPr>
          <w:rFonts w:ascii="Arial" w:hAnsi="Arial" w:cs="Arial"/>
          <w:color w:val="000000"/>
          <w:sz w:val="20"/>
          <w:szCs w:val="20"/>
        </w:rPr>
        <w:t xml:space="preserve"> la obligación de verificar que la “</w:t>
      </w:r>
      <w:r w:rsidR="00D71ACF" w:rsidRPr="00C02B3D">
        <w:rPr>
          <w:rFonts w:ascii="Arial" w:hAnsi="Arial" w:cs="Arial"/>
          <w:color w:val="000000"/>
          <w:sz w:val="20"/>
          <w:szCs w:val="20"/>
        </w:rPr>
        <w:t>INFORMACIÓN CONFIDENCIAL</w:t>
      </w:r>
      <w:r w:rsidRPr="00C02B3D">
        <w:rPr>
          <w:rFonts w:ascii="Arial" w:hAnsi="Arial" w:cs="Arial"/>
          <w:color w:val="000000"/>
          <w:sz w:val="20"/>
          <w:szCs w:val="20"/>
        </w:rPr>
        <w:t>” proporcionada sea utilizada por dichas personas únicamente en la forma que ha sido autorizada, dando aviso inmediato a “La Co</w:t>
      </w:r>
      <w:r w:rsidR="00994B44" w:rsidRPr="00C02B3D">
        <w:rPr>
          <w:rFonts w:ascii="Arial" w:hAnsi="Arial" w:cs="Arial"/>
          <w:color w:val="000000"/>
          <w:sz w:val="20"/>
          <w:szCs w:val="20"/>
        </w:rPr>
        <w:t>operativa</w:t>
      </w:r>
      <w:r w:rsidRPr="00C02B3D">
        <w:rPr>
          <w:rFonts w:ascii="Arial" w:hAnsi="Arial" w:cs="Arial"/>
          <w:color w:val="000000"/>
          <w:sz w:val="20"/>
          <w:szCs w:val="20"/>
        </w:rPr>
        <w:t>”, en caso de tomar conocimiento de algún uso inadecuado o aprovechamiento de la “</w:t>
      </w:r>
      <w:r w:rsidR="009B0888" w:rsidRPr="00C02B3D">
        <w:rPr>
          <w:rFonts w:ascii="Arial" w:hAnsi="Arial" w:cs="Arial"/>
          <w:color w:val="000000"/>
          <w:sz w:val="20"/>
          <w:szCs w:val="20"/>
        </w:rPr>
        <w:t>INFORMACIÓN CONFIDENCIAL</w:t>
      </w:r>
      <w:r w:rsidRPr="00C02B3D">
        <w:rPr>
          <w:rFonts w:ascii="Arial" w:hAnsi="Arial" w:cs="Arial"/>
          <w:color w:val="000000"/>
          <w:sz w:val="20"/>
          <w:szCs w:val="20"/>
        </w:rPr>
        <w:t xml:space="preserve">”. Será responsable por el mal uso de dicha información por parte de terceros si, conociendo de la irregularidad, no </w:t>
      </w:r>
      <w:proofErr w:type="gramStart"/>
      <w:r w:rsidRPr="00C02B3D">
        <w:rPr>
          <w:rFonts w:ascii="Arial" w:hAnsi="Arial" w:cs="Arial"/>
          <w:color w:val="000000"/>
          <w:sz w:val="20"/>
          <w:szCs w:val="20"/>
        </w:rPr>
        <w:t>diere aviso</w:t>
      </w:r>
      <w:proofErr w:type="gramEnd"/>
      <w:r w:rsidRPr="00C02B3D">
        <w:rPr>
          <w:rFonts w:ascii="Arial" w:hAnsi="Arial" w:cs="Arial"/>
          <w:color w:val="000000"/>
          <w:sz w:val="20"/>
          <w:szCs w:val="20"/>
        </w:rPr>
        <w:t xml:space="preserve"> a “La Co</w:t>
      </w:r>
      <w:r w:rsidR="00994B44" w:rsidRPr="00C02B3D">
        <w:rPr>
          <w:rFonts w:ascii="Arial" w:hAnsi="Arial" w:cs="Arial"/>
          <w:color w:val="000000"/>
          <w:sz w:val="20"/>
          <w:szCs w:val="20"/>
        </w:rPr>
        <w:t>operativa</w:t>
      </w:r>
      <w:r w:rsidRPr="00C02B3D">
        <w:rPr>
          <w:rFonts w:ascii="Arial" w:hAnsi="Arial" w:cs="Arial"/>
          <w:color w:val="000000"/>
          <w:sz w:val="20"/>
          <w:szCs w:val="20"/>
        </w:rPr>
        <w:t xml:space="preserve">” en forma inmediata. </w:t>
      </w:r>
    </w:p>
    <w:p w14:paraId="17A928EC" w14:textId="4B550327" w:rsidR="005A7FBD" w:rsidRPr="00C02B3D" w:rsidRDefault="005A7FBD" w:rsidP="005A7FBD">
      <w:pPr>
        <w:pStyle w:val="Prrafodelista"/>
        <w:numPr>
          <w:ilvl w:val="1"/>
          <w:numId w:val="3"/>
        </w:numPr>
        <w:jc w:val="both"/>
        <w:rPr>
          <w:rFonts w:ascii="Arial" w:hAnsi="Arial" w:cs="Arial"/>
          <w:color w:val="000000"/>
          <w:sz w:val="20"/>
          <w:szCs w:val="20"/>
        </w:rPr>
      </w:pPr>
      <w:r w:rsidRPr="00C02B3D">
        <w:rPr>
          <w:rFonts w:ascii="Arial" w:hAnsi="Arial" w:cs="Arial"/>
          <w:color w:val="000000"/>
          <w:sz w:val="20"/>
          <w:szCs w:val="20"/>
        </w:rPr>
        <w:t>Comunicar inmediatamente a “La Co</w:t>
      </w:r>
      <w:r w:rsidR="00994B44" w:rsidRPr="00C02B3D">
        <w:rPr>
          <w:rFonts w:ascii="Arial" w:hAnsi="Arial" w:cs="Arial"/>
          <w:color w:val="000000"/>
          <w:sz w:val="20"/>
          <w:szCs w:val="20"/>
        </w:rPr>
        <w:t>operativa</w:t>
      </w:r>
      <w:r w:rsidRPr="00C02B3D">
        <w:rPr>
          <w:rFonts w:ascii="Arial" w:hAnsi="Arial" w:cs="Arial"/>
          <w:color w:val="000000"/>
          <w:sz w:val="20"/>
          <w:szCs w:val="20"/>
        </w:rPr>
        <w:t>” acerca de cualquier indicio de filtración y/o mal uso de “Información Confidencial” de la que tenga sospecha o llegue a tener algún conocimiento, producido por terceros que hayan accedido a la “</w:t>
      </w:r>
      <w:r w:rsidR="009B0888" w:rsidRPr="00C02B3D">
        <w:rPr>
          <w:rFonts w:ascii="Arial" w:hAnsi="Arial" w:cs="Arial"/>
          <w:color w:val="000000"/>
          <w:sz w:val="20"/>
          <w:szCs w:val="20"/>
        </w:rPr>
        <w:t>INFORMACIÓN CONFIDENCIAL</w:t>
      </w:r>
      <w:r w:rsidRPr="00C02B3D">
        <w:rPr>
          <w:rFonts w:ascii="Arial" w:hAnsi="Arial" w:cs="Arial"/>
          <w:color w:val="000000"/>
          <w:sz w:val="20"/>
          <w:szCs w:val="20"/>
        </w:rPr>
        <w:t>”.</w:t>
      </w:r>
    </w:p>
    <w:p w14:paraId="4F9398C3" w14:textId="50A5B145" w:rsidR="005A7FBD" w:rsidRPr="00C02B3D" w:rsidRDefault="005A7FBD" w:rsidP="005A7FBD">
      <w:pPr>
        <w:pStyle w:val="Prrafodelista"/>
        <w:numPr>
          <w:ilvl w:val="1"/>
          <w:numId w:val="3"/>
        </w:numPr>
        <w:jc w:val="both"/>
        <w:rPr>
          <w:rFonts w:ascii="Arial" w:hAnsi="Arial" w:cs="Arial"/>
          <w:color w:val="000000"/>
          <w:sz w:val="20"/>
          <w:szCs w:val="20"/>
        </w:rPr>
      </w:pPr>
      <w:r w:rsidRPr="00C02B3D">
        <w:rPr>
          <w:rFonts w:ascii="Arial" w:hAnsi="Arial" w:cs="Arial"/>
          <w:color w:val="000000"/>
          <w:sz w:val="20"/>
          <w:szCs w:val="20"/>
        </w:rPr>
        <w:t>Limitar el uso de la “</w:t>
      </w:r>
      <w:r w:rsidR="009B0888" w:rsidRPr="00C02B3D">
        <w:rPr>
          <w:rFonts w:ascii="Arial" w:hAnsi="Arial" w:cs="Arial"/>
          <w:color w:val="000000"/>
          <w:sz w:val="20"/>
          <w:szCs w:val="20"/>
        </w:rPr>
        <w:t>INFORMACIÓN CONFIDENCIAL</w:t>
      </w:r>
      <w:r w:rsidRPr="00C02B3D">
        <w:rPr>
          <w:rFonts w:ascii="Arial" w:hAnsi="Arial" w:cs="Arial"/>
          <w:color w:val="000000"/>
          <w:sz w:val="20"/>
          <w:szCs w:val="20"/>
        </w:rPr>
        <w:t>” a lo estrictamente necesario para el cumplimiento del objeto de este convenio, asumiendo la responsabilidad por todo uso dist</w:t>
      </w:r>
      <w:r w:rsidR="00661370" w:rsidRPr="00C02B3D">
        <w:rPr>
          <w:rFonts w:ascii="Arial" w:hAnsi="Arial" w:cs="Arial"/>
          <w:color w:val="000000"/>
          <w:sz w:val="20"/>
          <w:szCs w:val="20"/>
        </w:rPr>
        <w:t xml:space="preserve">into al mismo, realizado por </w:t>
      </w:r>
      <w:r w:rsidR="00994B44" w:rsidRPr="00C02B3D">
        <w:rPr>
          <w:rFonts w:ascii="Arial" w:hAnsi="Arial" w:cs="Arial"/>
          <w:color w:val="000000"/>
          <w:sz w:val="20"/>
          <w:szCs w:val="20"/>
        </w:rPr>
        <w:t>EL (</w:t>
      </w:r>
      <w:r w:rsidRPr="00C02B3D">
        <w:rPr>
          <w:rFonts w:ascii="Arial" w:hAnsi="Arial" w:cs="Arial"/>
          <w:color w:val="000000"/>
          <w:sz w:val="20"/>
          <w:szCs w:val="20"/>
        </w:rPr>
        <w:t xml:space="preserve">LA) </w:t>
      </w:r>
      <w:r w:rsidR="009B0888" w:rsidRPr="00C02B3D">
        <w:rPr>
          <w:rFonts w:ascii="Arial" w:hAnsi="Arial" w:cs="Arial"/>
          <w:color w:val="000000"/>
          <w:sz w:val="20"/>
          <w:szCs w:val="20"/>
        </w:rPr>
        <w:t>PROVEEDOR</w:t>
      </w:r>
      <w:r w:rsidR="00661370" w:rsidRPr="00C02B3D">
        <w:rPr>
          <w:rFonts w:ascii="Arial" w:hAnsi="Arial" w:cs="Arial"/>
          <w:color w:val="000000"/>
          <w:sz w:val="20"/>
          <w:szCs w:val="20"/>
        </w:rPr>
        <w:t>(A)</w:t>
      </w:r>
      <w:r w:rsidRPr="00C02B3D">
        <w:rPr>
          <w:rFonts w:ascii="Arial" w:hAnsi="Arial" w:cs="Arial"/>
          <w:color w:val="000000"/>
          <w:sz w:val="20"/>
          <w:szCs w:val="20"/>
        </w:rPr>
        <w:t xml:space="preserve"> o por las personas naturales o jurídicas a las que se haya permitido el acceso de tal información, sin autorización previa de “La Co</w:t>
      </w:r>
      <w:r w:rsidR="00994B44" w:rsidRPr="00C02B3D">
        <w:rPr>
          <w:rFonts w:ascii="Arial" w:hAnsi="Arial" w:cs="Arial"/>
          <w:color w:val="000000"/>
          <w:sz w:val="20"/>
          <w:szCs w:val="20"/>
        </w:rPr>
        <w:t>operativa</w:t>
      </w:r>
      <w:r w:rsidRPr="00C02B3D">
        <w:rPr>
          <w:rFonts w:ascii="Arial" w:hAnsi="Arial" w:cs="Arial"/>
          <w:color w:val="000000"/>
          <w:sz w:val="20"/>
          <w:szCs w:val="20"/>
        </w:rPr>
        <w:t>”.</w:t>
      </w:r>
    </w:p>
    <w:p w14:paraId="6C583F10" w14:textId="09F7550B" w:rsidR="005A7FBD" w:rsidRPr="00C02B3D" w:rsidRDefault="005A7FBD" w:rsidP="005A7FBD">
      <w:pPr>
        <w:pStyle w:val="Prrafodelista"/>
        <w:numPr>
          <w:ilvl w:val="1"/>
          <w:numId w:val="3"/>
        </w:numPr>
        <w:jc w:val="both"/>
        <w:rPr>
          <w:rFonts w:ascii="Arial" w:hAnsi="Arial" w:cs="Arial"/>
          <w:color w:val="000000"/>
          <w:sz w:val="20"/>
          <w:szCs w:val="20"/>
        </w:rPr>
      </w:pPr>
      <w:r w:rsidRPr="00C02B3D">
        <w:rPr>
          <w:rFonts w:ascii="Arial" w:hAnsi="Arial" w:cs="Arial"/>
          <w:color w:val="000000"/>
          <w:sz w:val="20"/>
          <w:szCs w:val="20"/>
        </w:rPr>
        <w:t>Utilizar todas las medidas técnicas y de seguridad posibles y actuar diligentemente en cuanto al tratamiento, conservación, almacenamiento, transporte, envío y transmisión autorizada de la “</w:t>
      </w:r>
      <w:r w:rsidR="009B0888" w:rsidRPr="00C02B3D">
        <w:rPr>
          <w:rFonts w:ascii="Arial" w:hAnsi="Arial" w:cs="Arial"/>
          <w:color w:val="000000"/>
          <w:sz w:val="20"/>
          <w:szCs w:val="20"/>
        </w:rPr>
        <w:t>INFORMACIÓN CONFIDENCIAL</w:t>
      </w:r>
      <w:r w:rsidRPr="00C02B3D">
        <w:rPr>
          <w:rFonts w:ascii="Arial" w:hAnsi="Arial" w:cs="Arial"/>
          <w:color w:val="000000"/>
          <w:sz w:val="20"/>
          <w:szCs w:val="20"/>
        </w:rPr>
        <w:t>”, a fin de que se garantice la reserva de dicha información y se evite su pérdida o el acceso a la misma de terceros no autorizados. En caso de hacer c</w:t>
      </w:r>
      <w:r w:rsidR="00661370" w:rsidRPr="00C02B3D">
        <w:rPr>
          <w:rFonts w:ascii="Arial" w:hAnsi="Arial" w:cs="Arial"/>
          <w:color w:val="000000"/>
          <w:sz w:val="20"/>
          <w:szCs w:val="20"/>
        </w:rPr>
        <w:t xml:space="preserve">aso omiso a este compromiso, </w:t>
      </w:r>
      <w:r w:rsidR="00994B44" w:rsidRPr="00C02B3D">
        <w:rPr>
          <w:rFonts w:ascii="Arial" w:hAnsi="Arial" w:cs="Arial"/>
          <w:color w:val="000000"/>
          <w:sz w:val="20"/>
          <w:szCs w:val="20"/>
        </w:rPr>
        <w:t>EL</w:t>
      </w:r>
      <w:r w:rsidR="009B0888" w:rsidRPr="00C02B3D">
        <w:rPr>
          <w:rFonts w:ascii="Arial" w:hAnsi="Arial" w:cs="Arial"/>
          <w:color w:val="000000"/>
          <w:sz w:val="20"/>
          <w:szCs w:val="20"/>
        </w:rPr>
        <w:t xml:space="preserve"> PROVEEDOR </w:t>
      </w:r>
      <w:r w:rsidRPr="00C02B3D">
        <w:rPr>
          <w:rFonts w:ascii="Arial" w:hAnsi="Arial" w:cs="Arial"/>
          <w:color w:val="000000"/>
          <w:sz w:val="20"/>
          <w:szCs w:val="20"/>
        </w:rPr>
        <w:t>será el directo responsable de los daños y perjuicios que se puedan causar a “La Co</w:t>
      </w:r>
      <w:r w:rsidR="00994B44" w:rsidRPr="00C02B3D">
        <w:rPr>
          <w:rFonts w:ascii="Arial" w:hAnsi="Arial" w:cs="Arial"/>
          <w:color w:val="000000"/>
          <w:sz w:val="20"/>
          <w:szCs w:val="20"/>
        </w:rPr>
        <w:t>operativa</w:t>
      </w:r>
      <w:r w:rsidRPr="00C02B3D">
        <w:rPr>
          <w:rFonts w:ascii="Arial" w:hAnsi="Arial" w:cs="Arial"/>
          <w:color w:val="000000"/>
          <w:sz w:val="20"/>
          <w:szCs w:val="20"/>
        </w:rPr>
        <w:t>” y/o a sus socios de negocios o sociedades relacionadas.</w:t>
      </w:r>
    </w:p>
    <w:p w14:paraId="10783AEE" w14:textId="4AEF47D0" w:rsidR="005A7FBD" w:rsidRPr="00C02B3D" w:rsidRDefault="005A7FBD" w:rsidP="005A7FBD">
      <w:pPr>
        <w:pStyle w:val="Prrafodelista"/>
        <w:numPr>
          <w:ilvl w:val="1"/>
          <w:numId w:val="3"/>
        </w:numPr>
        <w:jc w:val="both"/>
        <w:rPr>
          <w:rFonts w:ascii="Arial" w:hAnsi="Arial" w:cs="Arial"/>
          <w:color w:val="000000"/>
          <w:sz w:val="20"/>
          <w:szCs w:val="20"/>
        </w:rPr>
      </w:pPr>
      <w:r w:rsidRPr="00C02B3D">
        <w:rPr>
          <w:rFonts w:ascii="Arial" w:hAnsi="Arial" w:cs="Arial"/>
          <w:color w:val="000000"/>
          <w:sz w:val="20"/>
          <w:szCs w:val="20"/>
        </w:rPr>
        <w:t>Entregar a “la Co</w:t>
      </w:r>
      <w:r w:rsidR="00994B44" w:rsidRPr="00C02B3D">
        <w:rPr>
          <w:rFonts w:ascii="Arial" w:hAnsi="Arial" w:cs="Arial"/>
          <w:color w:val="000000"/>
          <w:sz w:val="20"/>
          <w:szCs w:val="20"/>
        </w:rPr>
        <w:t>operativa</w:t>
      </w:r>
      <w:r w:rsidRPr="00C02B3D">
        <w:rPr>
          <w:rFonts w:ascii="Arial" w:hAnsi="Arial" w:cs="Arial"/>
          <w:color w:val="000000"/>
          <w:sz w:val="20"/>
          <w:szCs w:val="20"/>
        </w:rPr>
        <w:t>” la información y/o documentación con carácter de confidencial que esté manejando o sobre la cual sea responsable, una vez que lo requiera “La Co</w:t>
      </w:r>
      <w:r w:rsidR="00994B44" w:rsidRPr="00C02B3D">
        <w:rPr>
          <w:rFonts w:ascii="Arial" w:hAnsi="Arial" w:cs="Arial"/>
          <w:color w:val="000000"/>
          <w:sz w:val="20"/>
          <w:szCs w:val="20"/>
        </w:rPr>
        <w:t>operativa</w:t>
      </w:r>
      <w:r w:rsidRPr="00C02B3D">
        <w:rPr>
          <w:rFonts w:ascii="Arial" w:hAnsi="Arial" w:cs="Arial"/>
          <w:color w:val="000000"/>
          <w:sz w:val="20"/>
          <w:szCs w:val="20"/>
        </w:rPr>
        <w:t xml:space="preserve">”, en cualquier momento y las veces que ésta lo solicite, sin reservarse para sí ninguna copia de </w:t>
      </w:r>
      <w:proofErr w:type="gramStart"/>
      <w:r w:rsidRPr="00C02B3D">
        <w:rPr>
          <w:rFonts w:ascii="Arial" w:hAnsi="Arial" w:cs="Arial"/>
          <w:color w:val="000000"/>
          <w:sz w:val="20"/>
          <w:szCs w:val="20"/>
        </w:rPr>
        <w:t>la misma</w:t>
      </w:r>
      <w:proofErr w:type="gramEnd"/>
      <w:r w:rsidRPr="00C02B3D">
        <w:rPr>
          <w:rFonts w:ascii="Arial" w:hAnsi="Arial" w:cs="Arial"/>
          <w:color w:val="000000"/>
          <w:sz w:val="20"/>
          <w:szCs w:val="20"/>
        </w:rPr>
        <w:t>.</w:t>
      </w:r>
    </w:p>
    <w:p w14:paraId="58A2C430" w14:textId="3808143B" w:rsidR="006E626E" w:rsidRPr="00C02B3D" w:rsidRDefault="006E626E" w:rsidP="005A7FBD">
      <w:pPr>
        <w:pStyle w:val="Prrafodelista"/>
        <w:numPr>
          <w:ilvl w:val="1"/>
          <w:numId w:val="3"/>
        </w:numPr>
        <w:jc w:val="both"/>
        <w:rPr>
          <w:rFonts w:ascii="Arial" w:hAnsi="Arial" w:cs="Arial"/>
          <w:color w:val="000000"/>
          <w:sz w:val="20"/>
          <w:szCs w:val="20"/>
        </w:rPr>
      </w:pPr>
      <w:r w:rsidRPr="00C02B3D">
        <w:rPr>
          <w:rFonts w:ascii="Arial" w:hAnsi="Arial" w:cs="Arial"/>
          <w:color w:val="000000"/>
          <w:sz w:val="20"/>
          <w:szCs w:val="20"/>
        </w:rPr>
        <w:t>Cumplir con lo dispuesto en la Ley y particularmente con lo dispuesto en la Ley Orgánica de Protección de Datos Públicos.</w:t>
      </w:r>
    </w:p>
    <w:p w14:paraId="6F798883" w14:textId="77777777" w:rsidR="005A7FBD" w:rsidRPr="00C02B3D" w:rsidRDefault="005A7FBD" w:rsidP="005A7FBD">
      <w:pPr>
        <w:jc w:val="both"/>
        <w:rPr>
          <w:rFonts w:ascii="Arial" w:hAnsi="Arial" w:cs="Arial"/>
          <w:spacing w:val="-2"/>
          <w:sz w:val="20"/>
          <w:szCs w:val="20"/>
        </w:rPr>
      </w:pPr>
    </w:p>
    <w:p w14:paraId="2476F171" w14:textId="54A13029" w:rsidR="005A7FBD" w:rsidRPr="00C02B3D" w:rsidRDefault="005A7FBD" w:rsidP="005A7FBD">
      <w:pPr>
        <w:jc w:val="both"/>
        <w:rPr>
          <w:rFonts w:ascii="Arial" w:hAnsi="Arial" w:cs="Arial"/>
          <w:b/>
          <w:color w:val="000000"/>
          <w:sz w:val="20"/>
          <w:szCs w:val="20"/>
        </w:rPr>
      </w:pPr>
      <w:r w:rsidRPr="00C02B3D">
        <w:rPr>
          <w:rFonts w:ascii="Arial" w:hAnsi="Arial" w:cs="Arial"/>
          <w:b/>
          <w:color w:val="000000"/>
          <w:sz w:val="20"/>
          <w:szCs w:val="20"/>
        </w:rPr>
        <w:t>QUINTA: TERMINACIÓN DE LA RELACIÓN</w:t>
      </w:r>
      <w:r w:rsidR="00CB6D30" w:rsidRPr="00C02B3D">
        <w:rPr>
          <w:rFonts w:ascii="Arial" w:hAnsi="Arial" w:cs="Arial"/>
          <w:b/>
          <w:color w:val="000000"/>
          <w:sz w:val="20"/>
          <w:szCs w:val="20"/>
        </w:rPr>
        <w:t xml:space="preserve"> CON LA </w:t>
      </w:r>
      <w:r w:rsidR="00C02B3D" w:rsidRPr="00C02B3D">
        <w:rPr>
          <w:rFonts w:ascii="Arial" w:hAnsi="Arial" w:cs="Arial"/>
          <w:b/>
          <w:color w:val="000000"/>
          <w:sz w:val="20"/>
          <w:szCs w:val="20"/>
        </w:rPr>
        <w:t>COOPERATIVA. -</w:t>
      </w:r>
    </w:p>
    <w:p w14:paraId="02194C9A" w14:textId="77777777" w:rsidR="005A7FBD" w:rsidRPr="00C02B3D" w:rsidRDefault="005A7FBD" w:rsidP="005A7FBD">
      <w:pPr>
        <w:jc w:val="both"/>
        <w:rPr>
          <w:rFonts w:ascii="Arial" w:hAnsi="Arial" w:cs="Arial"/>
          <w:color w:val="000000"/>
          <w:sz w:val="20"/>
          <w:szCs w:val="20"/>
        </w:rPr>
      </w:pPr>
    </w:p>
    <w:p w14:paraId="1F9C6D8A" w14:textId="70863839" w:rsidR="005A7FBD" w:rsidRPr="00C02B3D" w:rsidRDefault="005A7FBD" w:rsidP="005A7FBD">
      <w:pPr>
        <w:jc w:val="both"/>
        <w:rPr>
          <w:rFonts w:ascii="Arial" w:hAnsi="Arial" w:cs="Arial"/>
          <w:color w:val="000000"/>
          <w:sz w:val="20"/>
          <w:szCs w:val="20"/>
        </w:rPr>
      </w:pPr>
      <w:r w:rsidRPr="00C02B3D">
        <w:rPr>
          <w:rFonts w:ascii="Arial" w:hAnsi="Arial" w:cs="Arial"/>
          <w:color w:val="000000"/>
          <w:sz w:val="20"/>
          <w:szCs w:val="20"/>
        </w:rPr>
        <w:t>En caso de que la relación man</w:t>
      </w:r>
      <w:r w:rsidR="00661370" w:rsidRPr="00C02B3D">
        <w:rPr>
          <w:rFonts w:ascii="Arial" w:hAnsi="Arial" w:cs="Arial"/>
          <w:color w:val="000000"/>
          <w:sz w:val="20"/>
          <w:szCs w:val="20"/>
        </w:rPr>
        <w:t>tenida entre “La Co</w:t>
      </w:r>
      <w:r w:rsidR="00994B44" w:rsidRPr="00C02B3D">
        <w:rPr>
          <w:rFonts w:ascii="Arial" w:hAnsi="Arial" w:cs="Arial"/>
          <w:color w:val="000000"/>
          <w:sz w:val="20"/>
          <w:szCs w:val="20"/>
        </w:rPr>
        <w:t>operativa</w:t>
      </w:r>
      <w:r w:rsidR="00661370" w:rsidRPr="00C02B3D">
        <w:rPr>
          <w:rFonts w:ascii="Arial" w:hAnsi="Arial" w:cs="Arial"/>
          <w:color w:val="000000"/>
          <w:sz w:val="20"/>
          <w:szCs w:val="20"/>
        </w:rPr>
        <w:t xml:space="preserve">” y </w:t>
      </w:r>
      <w:r w:rsidR="00994B44" w:rsidRPr="00C02B3D">
        <w:rPr>
          <w:rFonts w:ascii="Arial" w:hAnsi="Arial" w:cs="Arial"/>
          <w:color w:val="000000"/>
          <w:sz w:val="20"/>
          <w:szCs w:val="20"/>
        </w:rPr>
        <w:t>EL (</w:t>
      </w:r>
      <w:r w:rsidRPr="00C02B3D">
        <w:rPr>
          <w:rFonts w:ascii="Arial" w:hAnsi="Arial" w:cs="Arial"/>
          <w:color w:val="000000"/>
          <w:sz w:val="20"/>
          <w:szCs w:val="20"/>
        </w:rPr>
        <w:t xml:space="preserve">LA) </w:t>
      </w:r>
      <w:r w:rsidR="00A63124" w:rsidRPr="00C02B3D">
        <w:rPr>
          <w:rFonts w:ascii="Arial" w:hAnsi="Arial" w:cs="Arial"/>
          <w:color w:val="000000"/>
          <w:sz w:val="20"/>
          <w:szCs w:val="20"/>
        </w:rPr>
        <w:t>PROVEEDOR</w:t>
      </w:r>
      <w:r w:rsidR="00661370" w:rsidRPr="00C02B3D">
        <w:rPr>
          <w:rFonts w:ascii="Arial" w:hAnsi="Arial" w:cs="Arial"/>
          <w:color w:val="000000"/>
          <w:sz w:val="20"/>
          <w:szCs w:val="20"/>
        </w:rPr>
        <w:t>(A)</w:t>
      </w:r>
      <w:r w:rsidRPr="00C02B3D">
        <w:rPr>
          <w:rFonts w:ascii="Arial" w:hAnsi="Arial" w:cs="Arial"/>
          <w:color w:val="000000"/>
          <w:sz w:val="20"/>
          <w:szCs w:val="20"/>
        </w:rPr>
        <w:t xml:space="preserve"> termine por cualquier causa, este último deberá entregar a “La Co</w:t>
      </w:r>
      <w:r w:rsidR="00994B44" w:rsidRPr="00C02B3D">
        <w:rPr>
          <w:rFonts w:ascii="Arial" w:hAnsi="Arial" w:cs="Arial"/>
          <w:color w:val="000000"/>
          <w:sz w:val="20"/>
          <w:szCs w:val="20"/>
        </w:rPr>
        <w:t>operativa</w:t>
      </w:r>
      <w:r w:rsidRPr="00C02B3D">
        <w:rPr>
          <w:rFonts w:ascii="Arial" w:hAnsi="Arial" w:cs="Arial"/>
          <w:color w:val="000000"/>
          <w:sz w:val="20"/>
          <w:szCs w:val="20"/>
        </w:rPr>
        <w:t>” toda la información y/o documentación de propiedad de ésta, más aún, la que tiene el carácter de confidencial, incluyendo copias y/o respaldos físicos o digitales que tenga, sin reservarse ni conservar nada para sí.</w:t>
      </w:r>
    </w:p>
    <w:p w14:paraId="4F230673" w14:textId="77777777" w:rsidR="005A7FBD" w:rsidRPr="00C02B3D" w:rsidRDefault="005A7FBD" w:rsidP="005A7FBD">
      <w:pPr>
        <w:jc w:val="both"/>
        <w:rPr>
          <w:rFonts w:ascii="Arial" w:hAnsi="Arial" w:cs="Arial"/>
          <w:spacing w:val="-2"/>
          <w:sz w:val="20"/>
          <w:szCs w:val="20"/>
        </w:rPr>
      </w:pPr>
    </w:p>
    <w:p w14:paraId="0DBB46EB" w14:textId="6827C982" w:rsidR="005A7FBD" w:rsidRPr="00C02B3D" w:rsidRDefault="00994B44" w:rsidP="005A7FBD">
      <w:pPr>
        <w:jc w:val="both"/>
        <w:rPr>
          <w:rFonts w:ascii="Arial" w:hAnsi="Arial" w:cs="Arial"/>
          <w:color w:val="000000"/>
          <w:sz w:val="20"/>
          <w:szCs w:val="20"/>
        </w:rPr>
      </w:pPr>
      <w:r w:rsidRPr="00C02B3D">
        <w:rPr>
          <w:rFonts w:ascii="Arial" w:hAnsi="Arial" w:cs="Arial"/>
          <w:color w:val="000000"/>
          <w:sz w:val="20"/>
          <w:szCs w:val="20"/>
        </w:rPr>
        <w:lastRenderedPageBreak/>
        <w:t xml:space="preserve">EL </w:t>
      </w:r>
      <w:r w:rsidR="00A63124" w:rsidRPr="00C02B3D">
        <w:rPr>
          <w:rFonts w:ascii="Arial" w:hAnsi="Arial" w:cs="Arial"/>
          <w:color w:val="000000"/>
          <w:sz w:val="20"/>
          <w:szCs w:val="20"/>
        </w:rPr>
        <w:t>PROVEEDOR</w:t>
      </w:r>
      <w:r w:rsidR="00CB225C" w:rsidRPr="00C02B3D">
        <w:rPr>
          <w:rFonts w:ascii="Arial" w:hAnsi="Arial" w:cs="Arial"/>
          <w:color w:val="000000"/>
          <w:sz w:val="20"/>
          <w:szCs w:val="20"/>
        </w:rPr>
        <w:t>,</w:t>
      </w:r>
      <w:r w:rsidR="005A7FBD" w:rsidRPr="00C02B3D">
        <w:rPr>
          <w:rFonts w:ascii="Arial" w:hAnsi="Arial" w:cs="Arial"/>
          <w:color w:val="000000"/>
          <w:sz w:val="20"/>
          <w:szCs w:val="20"/>
        </w:rPr>
        <w:t xml:space="preserve"> estará obligado a cumplir con los compromisos adquiridos en el presente acuerdo no obstante la terminación de la relación con “La Co</w:t>
      </w:r>
      <w:r w:rsidRPr="00C02B3D">
        <w:rPr>
          <w:rFonts w:ascii="Arial" w:hAnsi="Arial" w:cs="Arial"/>
          <w:color w:val="000000"/>
          <w:sz w:val="20"/>
          <w:szCs w:val="20"/>
        </w:rPr>
        <w:t>operativa</w:t>
      </w:r>
      <w:r w:rsidR="005A7FBD" w:rsidRPr="00C02B3D">
        <w:rPr>
          <w:rFonts w:ascii="Arial" w:hAnsi="Arial" w:cs="Arial"/>
          <w:color w:val="000000"/>
          <w:sz w:val="20"/>
          <w:szCs w:val="20"/>
        </w:rPr>
        <w:t>” y durante el plazo de duración establecido en el mismo.</w:t>
      </w:r>
    </w:p>
    <w:p w14:paraId="649C5061" w14:textId="77777777" w:rsidR="005A7FBD" w:rsidRPr="00C02B3D" w:rsidRDefault="005A7FBD" w:rsidP="005A7FBD">
      <w:pPr>
        <w:jc w:val="both"/>
        <w:rPr>
          <w:rFonts w:ascii="Arial" w:hAnsi="Arial" w:cs="Arial"/>
          <w:spacing w:val="-2"/>
          <w:sz w:val="20"/>
          <w:szCs w:val="20"/>
        </w:rPr>
      </w:pPr>
    </w:p>
    <w:p w14:paraId="5BC47D1E" w14:textId="61961F41" w:rsidR="005A7FBD" w:rsidRPr="00C02B3D" w:rsidRDefault="005A7FBD" w:rsidP="005A7FBD">
      <w:pPr>
        <w:jc w:val="both"/>
        <w:rPr>
          <w:rFonts w:ascii="Arial" w:hAnsi="Arial" w:cs="Arial"/>
          <w:b/>
          <w:spacing w:val="-2"/>
          <w:sz w:val="20"/>
          <w:szCs w:val="20"/>
        </w:rPr>
      </w:pPr>
      <w:r w:rsidRPr="00C02B3D">
        <w:rPr>
          <w:rFonts w:ascii="Arial" w:hAnsi="Arial" w:cs="Arial"/>
          <w:b/>
          <w:spacing w:val="-2"/>
          <w:sz w:val="20"/>
          <w:szCs w:val="20"/>
        </w:rPr>
        <w:t xml:space="preserve">SEXTA: COMPETENCIA </w:t>
      </w:r>
      <w:r w:rsidR="00C02B3D" w:rsidRPr="00C02B3D">
        <w:rPr>
          <w:rFonts w:ascii="Arial" w:hAnsi="Arial" w:cs="Arial"/>
          <w:b/>
          <w:spacing w:val="-2"/>
          <w:sz w:val="20"/>
          <w:szCs w:val="20"/>
        </w:rPr>
        <w:t>DESLEAL. -</w:t>
      </w:r>
    </w:p>
    <w:p w14:paraId="1C00C69C" w14:textId="77777777" w:rsidR="005A7FBD" w:rsidRPr="00C02B3D" w:rsidRDefault="005A7FBD" w:rsidP="005A7FBD">
      <w:pPr>
        <w:jc w:val="both"/>
        <w:rPr>
          <w:rFonts w:ascii="Arial" w:hAnsi="Arial" w:cs="Arial"/>
          <w:spacing w:val="-2"/>
          <w:sz w:val="20"/>
          <w:szCs w:val="20"/>
        </w:rPr>
      </w:pPr>
    </w:p>
    <w:p w14:paraId="64D018ED" w14:textId="1C377D6A" w:rsidR="005A7FBD" w:rsidRPr="00C02B3D" w:rsidRDefault="00661370" w:rsidP="005A7FBD">
      <w:pPr>
        <w:jc w:val="both"/>
        <w:rPr>
          <w:rFonts w:ascii="Arial" w:hAnsi="Arial" w:cs="Arial"/>
          <w:sz w:val="20"/>
          <w:szCs w:val="20"/>
        </w:rPr>
      </w:pPr>
      <w:r w:rsidRPr="00C02B3D">
        <w:rPr>
          <w:rFonts w:ascii="Arial" w:hAnsi="Arial" w:cs="Arial"/>
          <w:color w:val="000000"/>
          <w:sz w:val="20"/>
          <w:szCs w:val="20"/>
        </w:rPr>
        <w:t>EL</w:t>
      </w:r>
      <w:r w:rsidR="005A7FBD" w:rsidRPr="00C02B3D">
        <w:rPr>
          <w:rFonts w:ascii="Arial" w:hAnsi="Arial" w:cs="Arial"/>
          <w:color w:val="000000"/>
          <w:sz w:val="20"/>
          <w:szCs w:val="20"/>
        </w:rPr>
        <w:t xml:space="preserve"> </w:t>
      </w:r>
      <w:r w:rsidR="00423613" w:rsidRPr="00C02B3D">
        <w:rPr>
          <w:rFonts w:ascii="Arial" w:hAnsi="Arial" w:cs="Arial"/>
          <w:color w:val="000000"/>
          <w:sz w:val="20"/>
          <w:szCs w:val="20"/>
        </w:rPr>
        <w:t>PROVEEDOR</w:t>
      </w:r>
      <w:r w:rsidR="00CB225C" w:rsidRPr="00C02B3D">
        <w:rPr>
          <w:rFonts w:ascii="Arial" w:hAnsi="Arial" w:cs="Arial"/>
          <w:spacing w:val="-2"/>
          <w:sz w:val="20"/>
          <w:szCs w:val="20"/>
        </w:rPr>
        <w:t xml:space="preserve">, </w:t>
      </w:r>
      <w:r w:rsidR="006E626E" w:rsidRPr="00C02B3D">
        <w:rPr>
          <w:rFonts w:ascii="Arial" w:hAnsi="Arial" w:cs="Arial"/>
          <w:spacing w:val="-2"/>
          <w:sz w:val="20"/>
          <w:szCs w:val="20"/>
        </w:rPr>
        <w:t>deberá</w:t>
      </w:r>
      <w:r w:rsidR="005A7FBD" w:rsidRPr="00C02B3D">
        <w:rPr>
          <w:rFonts w:ascii="Arial" w:hAnsi="Arial" w:cs="Arial"/>
          <w:spacing w:val="-2"/>
          <w:sz w:val="20"/>
          <w:szCs w:val="20"/>
        </w:rPr>
        <w:t xml:space="preserve"> abstenerse, durante o después de la relación </w:t>
      </w:r>
      <w:bookmarkStart w:id="1" w:name="OLE_LINK4"/>
      <w:bookmarkStart w:id="2" w:name="OLE_LINK5"/>
      <w:r w:rsidR="00CB6D30" w:rsidRPr="00C02B3D">
        <w:rPr>
          <w:rFonts w:ascii="Arial" w:hAnsi="Arial" w:cs="Arial"/>
          <w:spacing w:val="-2"/>
          <w:sz w:val="20"/>
          <w:szCs w:val="20"/>
        </w:rPr>
        <w:t>con l</w:t>
      </w:r>
      <w:r w:rsidR="005A7FBD" w:rsidRPr="00C02B3D">
        <w:rPr>
          <w:rFonts w:ascii="Arial" w:hAnsi="Arial" w:cs="Arial"/>
          <w:spacing w:val="-2"/>
          <w:sz w:val="20"/>
          <w:szCs w:val="20"/>
        </w:rPr>
        <w:t>a Co</w:t>
      </w:r>
      <w:r w:rsidR="00994B44" w:rsidRPr="00C02B3D">
        <w:rPr>
          <w:rFonts w:ascii="Arial" w:hAnsi="Arial" w:cs="Arial"/>
          <w:spacing w:val="-2"/>
          <w:sz w:val="20"/>
          <w:szCs w:val="20"/>
        </w:rPr>
        <w:t>operativa</w:t>
      </w:r>
      <w:r w:rsidR="005A7FBD" w:rsidRPr="00C02B3D">
        <w:rPr>
          <w:rFonts w:ascii="Arial" w:hAnsi="Arial" w:cs="Arial"/>
          <w:spacing w:val="-2"/>
          <w:sz w:val="20"/>
          <w:szCs w:val="20"/>
        </w:rPr>
        <w:t>”</w:t>
      </w:r>
      <w:bookmarkEnd w:id="1"/>
      <w:bookmarkEnd w:id="2"/>
      <w:r w:rsidR="005A7FBD" w:rsidRPr="00C02B3D">
        <w:rPr>
          <w:rFonts w:ascii="Arial" w:hAnsi="Arial" w:cs="Arial"/>
          <w:spacing w:val="-2"/>
          <w:sz w:val="20"/>
          <w:szCs w:val="20"/>
        </w:rPr>
        <w:t>, de</w:t>
      </w:r>
      <w:r w:rsidR="005A7FBD" w:rsidRPr="00C02B3D">
        <w:rPr>
          <w:rFonts w:ascii="Arial" w:hAnsi="Arial" w:cs="Arial"/>
          <w:sz w:val="20"/>
          <w:szCs w:val="20"/>
        </w:rPr>
        <w:t xml:space="preserve"> incitar, crear o promover conflictos de intereses con </w:t>
      </w:r>
      <w:r w:rsidR="00994B44" w:rsidRPr="00C02B3D">
        <w:rPr>
          <w:rFonts w:ascii="Arial" w:hAnsi="Arial" w:cs="Arial"/>
          <w:spacing w:val="-2"/>
          <w:sz w:val="20"/>
          <w:szCs w:val="20"/>
        </w:rPr>
        <w:t>“La Cooperativa”</w:t>
      </w:r>
      <w:r w:rsidR="005A7FBD" w:rsidRPr="00C02B3D">
        <w:rPr>
          <w:rFonts w:ascii="Arial" w:hAnsi="Arial" w:cs="Arial"/>
          <w:color w:val="000000"/>
          <w:sz w:val="20"/>
          <w:szCs w:val="20"/>
          <w:lang w:val="es-EC"/>
        </w:rPr>
        <w:t xml:space="preserve"> por motivo de</w:t>
      </w:r>
      <w:r w:rsidR="00CB6D30" w:rsidRPr="00C02B3D">
        <w:rPr>
          <w:rFonts w:ascii="Arial" w:hAnsi="Arial" w:cs="Arial"/>
          <w:color w:val="000000"/>
          <w:sz w:val="20"/>
          <w:szCs w:val="20"/>
          <w:lang w:val="es-EC"/>
        </w:rPr>
        <w:t xml:space="preserve"> la relación de </w:t>
      </w:r>
      <w:r w:rsidR="00FC288D" w:rsidRPr="00C02B3D">
        <w:rPr>
          <w:rFonts w:ascii="Arial" w:hAnsi="Arial" w:cs="Arial"/>
          <w:color w:val="000000"/>
          <w:sz w:val="20"/>
          <w:szCs w:val="20"/>
          <w:lang w:val="es-EC"/>
        </w:rPr>
        <w:t xml:space="preserve">PROVEEDOR </w:t>
      </w:r>
      <w:r w:rsidR="005A7FBD" w:rsidRPr="00C02B3D">
        <w:rPr>
          <w:rFonts w:ascii="Arial" w:hAnsi="Arial" w:cs="Arial"/>
          <w:color w:val="000000"/>
          <w:sz w:val="20"/>
          <w:szCs w:val="20"/>
          <w:lang w:val="es-EC"/>
        </w:rPr>
        <w:t>que mantiene o incurrir en prácticas que impliquen competencia desleal a “La Co</w:t>
      </w:r>
      <w:r w:rsidR="00994B44" w:rsidRPr="00C02B3D">
        <w:rPr>
          <w:rFonts w:ascii="Arial" w:hAnsi="Arial" w:cs="Arial"/>
          <w:color w:val="000000"/>
          <w:sz w:val="20"/>
          <w:szCs w:val="20"/>
          <w:lang w:val="es-EC"/>
        </w:rPr>
        <w:t>operativa</w:t>
      </w:r>
      <w:r w:rsidR="005A7FBD" w:rsidRPr="00C02B3D">
        <w:rPr>
          <w:rFonts w:ascii="Arial" w:hAnsi="Arial" w:cs="Arial"/>
          <w:color w:val="000000"/>
          <w:sz w:val="20"/>
          <w:szCs w:val="20"/>
          <w:lang w:val="es-EC"/>
        </w:rPr>
        <w:t>”</w:t>
      </w:r>
      <w:r w:rsidR="005A7FBD" w:rsidRPr="00C02B3D">
        <w:rPr>
          <w:rFonts w:ascii="Arial" w:hAnsi="Arial" w:cs="Arial"/>
          <w:sz w:val="20"/>
          <w:szCs w:val="20"/>
        </w:rPr>
        <w:t>.</w:t>
      </w:r>
    </w:p>
    <w:p w14:paraId="1E59162A" w14:textId="18DF896E" w:rsidR="005A7FBD" w:rsidRPr="00C02B3D" w:rsidRDefault="005A7FBD" w:rsidP="005A7FBD">
      <w:pPr>
        <w:jc w:val="both"/>
        <w:rPr>
          <w:rFonts w:ascii="Arial" w:hAnsi="Arial" w:cs="Arial"/>
          <w:color w:val="000000"/>
          <w:sz w:val="20"/>
          <w:szCs w:val="20"/>
        </w:rPr>
      </w:pPr>
      <w:r w:rsidRPr="00C02B3D">
        <w:rPr>
          <w:rFonts w:ascii="Arial" w:hAnsi="Arial" w:cs="Arial"/>
          <w:sz w:val="20"/>
          <w:szCs w:val="20"/>
        </w:rPr>
        <w:br/>
        <w:t xml:space="preserve">Se entenderá que </w:t>
      </w:r>
      <w:r w:rsidR="00994B44" w:rsidRPr="00C02B3D">
        <w:rPr>
          <w:rFonts w:ascii="Arial" w:hAnsi="Arial" w:cs="Arial"/>
          <w:color w:val="000000"/>
          <w:sz w:val="20"/>
          <w:szCs w:val="20"/>
        </w:rPr>
        <w:t xml:space="preserve">EL </w:t>
      </w:r>
      <w:r w:rsidR="00423613" w:rsidRPr="00C02B3D">
        <w:rPr>
          <w:rFonts w:ascii="Arial" w:hAnsi="Arial" w:cs="Arial"/>
          <w:color w:val="000000"/>
          <w:sz w:val="20"/>
          <w:szCs w:val="20"/>
        </w:rPr>
        <w:t xml:space="preserve">PROVEEDOR </w:t>
      </w:r>
      <w:r w:rsidRPr="00C02B3D">
        <w:rPr>
          <w:rFonts w:ascii="Arial" w:hAnsi="Arial" w:cs="Arial"/>
          <w:color w:val="000000"/>
          <w:sz w:val="20"/>
          <w:szCs w:val="20"/>
        </w:rPr>
        <w:t>ha incurrido en prácticas desleales, además de los actos contemplados en el Art. 27 de la Ley Orgánica de Regulación y Control del Poder de Mercado, si utilizare y/o filtrare de cualquier forma, para beneficio propio o de terceros, la “</w:t>
      </w:r>
      <w:r w:rsidR="00423613" w:rsidRPr="00C02B3D">
        <w:rPr>
          <w:rFonts w:ascii="Arial" w:hAnsi="Arial" w:cs="Arial"/>
          <w:color w:val="000000"/>
          <w:sz w:val="20"/>
          <w:szCs w:val="20"/>
        </w:rPr>
        <w:t>INFORMACIÓN CONFIDENCIAL</w:t>
      </w:r>
      <w:r w:rsidRPr="00C02B3D">
        <w:rPr>
          <w:rFonts w:ascii="Arial" w:hAnsi="Arial" w:cs="Arial"/>
          <w:color w:val="000000"/>
          <w:sz w:val="20"/>
          <w:szCs w:val="20"/>
        </w:rPr>
        <w:t>” sin contar con la autorización expresa y escrita de “La Co</w:t>
      </w:r>
      <w:r w:rsidR="00994B44" w:rsidRPr="00C02B3D">
        <w:rPr>
          <w:rFonts w:ascii="Arial" w:hAnsi="Arial" w:cs="Arial"/>
          <w:color w:val="000000"/>
          <w:sz w:val="20"/>
          <w:szCs w:val="20"/>
        </w:rPr>
        <w:t>operativa</w:t>
      </w:r>
      <w:r w:rsidRPr="00C02B3D">
        <w:rPr>
          <w:rFonts w:ascii="Arial" w:hAnsi="Arial" w:cs="Arial"/>
          <w:color w:val="000000"/>
          <w:sz w:val="20"/>
          <w:szCs w:val="20"/>
        </w:rPr>
        <w:t>”.</w:t>
      </w:r>
    </w:p>
    <w:p w14:paraId="47DC33FC" w14:textId="77777777" w:rsidR="005A7FBD" w:rsidRPr="00C02B3D" w:rsidRDefault="005A7FBD" w:rsidP="005A7FBD">
      <w:pPr>
        <w:jc w:val="both"/>
        <w:rPr>
          <w:rFonts w:ascii="Arial" w:hAnsi="Arial" w:cs="Arial"/>
          <w:color w:val="000000"/>
          <w:sz w:val="20"/>
          <w:szCs w:val="20"/>
        </w:rPr>
      </w:pPr>
    </w:p>
    <w:p w14:paraId="65C319E5" w14:textId="649A2E39" w:rsidR="005A7FBD" w:rsidRPr="00C02B3D" w:rsidRDefault="005A7FBD" w:rsidP="005A7FBD">
      <w:pPr>
        <w:jc w:val="both"/>
        <w:rPr>
          <w:rFonts w:ascii="Arial" w:hAnsi="Arial" w:cs="Arial"/>
          <w:b/>
          <w:color w:val="000000"/>
          <w:sz w:val="20"/>
          <w:szCs w:val="20"/>
        </w:rPr>
      </w:pPr>
      <w:r w:rsidRPr="00C02B3D">
        <w:rPr>
          <w:rFonts w:ascii="Arial" w:hAnsi="Arial" w:cs="Arial"/>
          <w:b/>
          <w:color w:val="000000"/>
          <w:sz w:val="20"/>
          <w:szCs w:val="20"/>
        </w:rPr>
        <w:t xml:space="preserve">SÉPTIMA: INCUMPLIMIENTOS Y </w:t>
      </w:r>
      <w:r w:rsidR="00C02B3D" w:rsidRPr="00C02B3D">
        <w:rPr>
          <w:rFonts w:ascii="Arial" w:hAnsi="Arial" w:cs="Arial"/>
          <w:b/>
          <w:color w:val="000000"/>
          <w:sz w:val="20"/>
          <w:szCs w:val="20"/>
        </w:rPr>
        <w:t>RESPONSABILIDADES. -</w:t>
      </w:r>
    </w:p>
    <w:p w14:paraId="08C54DBF" w14:textId="77777777" w:rsidR="005A7FBD" w:rsidRPr="00C02B3D" w:rsidRDefault="005A7FBD" w:rsidP="005A7FBD">
      <w:pPr>
        <w:jc w:val="both"/>
        <w:rPr>
          <w:rFonts w:ascii="Arial" w:hAnsi="Arial" w:cs="Arial"/>
          <w:color w:val="000000"/>
          <w:sz w:val="20"/>
          <w:szCs w:val="20"/>
        </w:rPr>
      </w:pPr>
    </w:p>
    <w:p w14:paraId="14444CEA" w14:textId="51BBAA65" w:rsidR="005A7FBD" w:rsidRPr="00C02B3D" w:rsidRDefault="00661370" w:rsidP="005A7FBD">
      <w:pPr>
        <w:pStyle w:val="Ttulo2"/>
        <w:jc w:val="both"/>
        <w:rPr>
          <w:rFonts w:ascii="Arial" w:hAnsi="Arial" w:cs="Arial"/>
          <w:b w:val="0"/>
          <w:color w:val="000000"/>
          <w:sz w:val="20"/>
          <w:szCs w:val="20"/>
        </w:rPr>
      </w:pPr>
      <w:r w:rsidRPr="00C02B3D">
        <w:rPr>
          <w:rFonts w:ascii="Arial" w:hAnsi="Arial" w:cs="Arial"/>
          <w:b w:val="0"/>
          <w:color w:val="000000"/>
          <w:sz w:val="20"/>
          <w:szCs w:val="20"/>
        </w:rPr>
        <w:t xml:space="preserve">Mientras </w:t>
      </w:r>
      <w:r w:rsidR="00994B44" w:rsidRPr="00C02B3D">
        <w:rPr>
          <w:rFonts w:ascii="Arial" w:hAnsi="Arial" w:cs="Arial"/>
          <w:b w:val="0"/>
          <w:color w:val="000000"/>
          <w:sz w:val="20"/>
          <w:szCs w:val="20"/>
        </w:rPr>
        <w:t xml:space="preserve">EL </w:t>
      </w:r>
      <w:r w:rsidR="00423613" w:rsidRPr="00C02B3D">
        <w:rPr>
          <w:rFonts w:ascii="Arial" w:hAnsi="Arial" w:cs="Arial"/>
          <w:b w:val="0"/>
          <w:color w:val="000000"/>
          <w:sz w:val="20"/>
          <w:szCs w:val="20"/>
        </w:rPr>
        <w:t xml:space="preserve">PROVEEDOR </w:t>
      </w:r>
      <w:r w:rsidR="005A7FBD" w:rsidRPr="00C02B3D">
        <w:rPr>
          <w:rFonts w:ascii="Arial" w:hAnsi="Arial" w:cs="Arial"/>
          <w:b w:val="0"/>
          <w:color w:val="000000"/>
          <w:sz w:val="20"/>
          <w:szCs w:val="20"/>
        </w:rPr>
        <w:t>prest</w:t>
      </w:r>
      <w:r w:rsidR="00CB225C" w:rsidRPr="00C02B3D">
        <w:rPr>
          <w:rFonts w:ascii="Arial" w:hAnsi="Arial" w:cs="Arial"/>
          <w:b w:val="0"/>
          <w:color w:val="000000"/>
          <w:sz w:val="20"/>
          <w:szCs w:val="20"/>
        </w:rPr>
        <w:t>e</w:t>
      </w:r>
      <w:r w:rsidR="005A7FBD" w:rsidRPr="00C02B3D">
        <w:rPr>
          <w:rFonts w:ascii="Arial" w:hAnsi="Arial" w:cs="Arial"/>
          <w:b w:val="0"/>
          <w:color w:val="000000"/>
          <w:sz w:val="20"/>
          <w:szCs w:val="20"/>
        </w:rPr>
        <w:t xml:space="preserve"> sus servicios para “La Co</w:t>
      </w:r>
      <w:r w:rsidR="00994B44" w:rsidRPr="00C02B3D">
        <w:rPr>
          <w:rFonts w:ascii="Arial" w:hAnsi="Arial" w:cs="Arial"/>
          <w:b w:val="0"/>
          <w:color w:val="000000"/>
          <w:sz w:val="20"/>
          <w:szCs w:val="20"/>
        </w:rPr>
        <w:t>operativa</w:t>
      </w:r>
      <w:r w:rsidR="005A7FBD" w:rsidRPr="00C02B3D">
        <w:rPr>
          <w:rFonts w:ascii="Arial" w:hAnsi="Arial" w:cs="Arial"/>
          <w:b w:val="0"/>
          <w:color w:val="000000"/>
          <w:sz w:val="20"/>
          <w:szCs w:val="20"/>
        </w:rPr>
        <w:t xml:space="preserve">”, el incumplimiento a cualquiera de las obligaciones establecidas en el presente acuerdo será considerado como falta grave y, por tanto, será causal suficiente para </w:t>
      </w:r>
      <w:r w:rsidR="007B435C" w:rsidRPr="00C02B3D">
        <w:rPr>
          <w:rFonts w:ascii="Arial" w:hAnsi="Arial" w:cs="Arial"/>
          <w:b w:val="0"/>
          <w:color w:val="000000"/>
          <w:sz w:val="20"/>
          <w:szCs w:val="20"/>
        </w:rPr>
        <w:t xml:space="preserve">la remoción del </w:t>
      </w:r>
      <w:r w:rsidR="00C6474A" w:rsidRPr="00C02B3D">
        <w:rPr>
          <w:rFonts w:ascii="Arial" w:hAnsi="Arial" w:cs="Arial"/>
          <w:b w:val="0"/>
          <w:color w:val="000000"/>
          <w:sz w:val="20"/>
          <w:szCs w:val="20"/>
        </w:rPr>
        <w:t>proveedor</w:t>
      </w:r>
      <w:r w:rsidR="00FC288D" w:rsidRPr="00C02B3D">
        <w:rPr>
          <w:rFonts w:ascii="Arial" w:hAnsi="Arial" w:cs="Arial"/>
          <w:b w:val="0"/>
          <w:color w:val="000000"/>
          <w:sz w:val="20"/>
          <w:szCs w:val="20"/>
        </w:rPr>
        <w:t xml:space="preserve"> </w:t>
      </w:r>
      <w:r w:rsidR="005A7FBD" w:rsidRPr="00C02B3D">
        <w:rPr>
          <w:rFonts w:ascii="Arial" w:hAnsi="Arial" w:cs="Arial"/>
          <w:b w:val="0"/>
          <w:color w:val="000000"/>
          <w:sz w:val="20"/>
          <w:szCs w:val="20"/>
        </w:rPr>
        <w:t xml:space="preserve">sin perjuicio de las demás sanciones determinadas en el </w:t>
      </w:r>
      <w:r w:rsidR="007B435C" w:rsidRPr="00C02B3D">
        <w:rPr>
          <w:rFonts w:ascii="Arial" w:hAnsi="Arial" w:cs="Arial"/>
          <w:b w:val="0"/>
          <w:color w:val="000000"/>
          <w:sz w:val="20"/>
          <w:szCs w:val="20"/>
        </w:rPr>
        <w:t xml:space="preserve">Reglamento Interno de </w:t>
      </w:r>
      <w:r w:rsidR="00CD3C64" w:rsidRPr="00C02B3D">
        <w:rPr>
          <w:rFonts w:ascii="Arial" w:hAnsi="Arial" w:cs="Arial"/>
          <w:b w:val="0"/>
          <w:color w:val="000000"/>
          <w:sz w:val="20"/>
          <w:szCs w:val="20"/>
        </w:rPr>
        <w:t>‘‘L</w:t>
      </w:r>
      <w:r w:rsidR="007B435C" w:rsidRPr="00C02B3D">
        <w:rPr>
          <w:rFonts w:ascii="Arial" w:hAnsi="Arial" w:cs="Arial"/>
          <w:b w:val="0"/>
          <w:color w:val="000000"/>
          <w:sz w:val="20"/>
          <w:szCs w:val="20"/>
        </w:rPr>
        <w:t xml:space="preserve">a </w:t>
      </w:r>
      <w:r w:rsidR="00CB225C" w:rsidRPr="00C02B3D">
        <w:rPr>
          <w:rFonts w:ascii="Arial" w:hAnsi="Arial" w:cs="Arial"/>
          <w:b w:val="0"/>
          <w:color w:val="000000"/>
          <w:sz w:val="20"/>
          <w:szCs w:val="20"/>
        </w:rPr>
        <w:t>C</w:t>
      </w:r>
      <w:r w:rsidR="007B435C" w:rsidRPr="00C02B3D">
        <w:rPr>
          <w:rFonts w:ascii="Arial" w:hAnsi="Arial" w:cs="Arial"/>
          <w:b w:val="0"/>
          <w:color w:val="000000"/>
          <w:sz w:val="20"/>
          <w:szCs w:val="20"/>
        </w:rPr>
        <w:t>ooperativa</w:t>
      </w:r>
      <w:r w:rsidR="00CD3C64" w:rsidRPr="00C02B3D">
        <w:rPr>
          <w:rFonts w:ascii="Arial" w:hAnsi="Arial" w:cs="Arial"/>
          <w:b w:val="0"/>
          <w:color w:val="000000"/>
          <w:sz w:val="20"/>
          <w:szCs w:val="20"/>
        </w:rPr>
        <w:t>’’</w:t>
      </w:r>
      <w:r w:rsidR="007B435C" w:rsidRPr="00C02B3D">
        <w:rPr>
          <w:rFonts w:ascii="Arial" w:hAnsi="Arial" w:cs="Arial"/>
          <w:b w:val="0"/>
          <w:color w:val="000000"/>
          <w:sz w:val="20"/>
          <w:szCs w:val="20"/>
        </w:rPr>
        <w:t xml:space="preserve"> y</w:t>
      </w:r>
      <w:r w:rsidR="005A7FBD" w:rsidRPr="00C02B3D">
        <w:rPr>
          <w:rFonts w:ascii="Arial" w:hAnsi="Arial" w:cs="Arial"/>
          <w:b w:val="0"/>
          <w:color w:val="000000"/>
          <w:sz w:val="20"/>
          <w:szCs w:val="20"/>
        </w:rPr>
        <w:t xml:space="preserve"> las responsabilidades de orden civil y penal.</w:t>
      </w:r>
    </w:p>
    <w:p w14:paraId="1B476D26" w14:textId="77777777" w:rsidR="005A7FBD" w:rsidRPr="00C02B3D" w:rsidRDefault="005A7FBD" w:rsidP="005A7FBD">
      <w:pPr>
        <w:pStyle w:val="Ttulo2"/>
        <w:jc w:val="both"/>
        <w:rPr>
          <w:rFonts w:ascii="Arial" w:hAnsi="Arial" w:cs="Arial"/>
          <w:b w:val="0"/>
          <w:color w:val="000000"/>
          <w:sz w:val="20"/>
          <w:szCs w:val="20"/>
        </w:rPr>
      </w:pPr>
    </w:p>
    <w:p w14:paraId="1E3310DD" w14:textId="2C79C2F7" w:rsidR="005A7FBD" w:rsidRPr="00C02B3D" w:rsidRDefault="005A7FBD" w:rsidP="005A7FBD">
      <w:pPr>
        <w:pStyle w:val="Ttulo2"/>
        <w:jc w:val="both"/>
        <w:rPr>
          <w:rFonts w:ascii="Arial" w:hAnsi="Arial" w:cs="Arial"/>
          <w:b w:val="0"/>
          <w:color w:val="000000"/>
          <w:sz w:val="20"/>
          <w:szCs w:val="20"/>
        </w:rPr>
      </w:pPr>
      <w:r w:rsidRPr="00C02B3D">
        <w:rPr>
          <w:rFonts w:ascii="Arial" w:hAnsi="Arial" w:cs="Arial"/>
          <w:b w:val="0"/>
          <w:color w:val="000000"/>
          <w:sz w:val="20"/>
          <w:szCs w:val="20"/>
        </w:rPr>
        <w:t>Dado que “La Co</w:t>
      </w:r>
      <w:r w:rsidR="00994B44" w:rsidRPr="00C02B3D">
        <w:rPr>
          <w:rFonts w:ascii="Arial" w:hAnsi="Arial" w:cs="Arial"/>
          <w:b w:val="0"/>
          <w:color w:val="000000"/>
          <w:sz w:val="20"/>
          <w:szCs w:val="20"/>
        </w:rPr>
        <w:t>operativa</w:t>
      </w:r>
      <w:r w:rsidRPr="00C02B3D">
        <w:rPr>
          <w:rFonts w:ascii="Arial" w:hAnsi="Arial" w:cs="Arial"/>
          <w:b w:val="0"/>
          <w:color w:val="000000"/>
          <w:sz w:val="20"/>
          <w:szCs w:val="20"/>
        </w:rPr>
        <w:t xml:space="preserve">” puede tener acceso a información muy sensible de sus </w:t>
      </w:r>
      <w:r w:rsidR="00994B44" w:rsidRPr="00C02B3D">
        <w:rPr>
          <w:rFonts w:ascii="Arial" w:hAnsi="Arial" w:cs="Arial"/>
          <w:b w:val="0"/>
          <w:color w:val="000000"/>
          <w:sz w:val="20"/>
          <w:szCs w:val="20"/>
        </w:rPr>
        <w:t xml:space="preserve">socios y </w:t>
      </w:r>
      <w:r w:rsidRPr="00C02B3D">
        <w:rPr>
          <w:rFonts w:ascii="Arial" w:hAnsi="Arial" w:cs="Arial"/>
          <w:b w:val="0"/>
          <w:color w:val="000000"/>
          <w:sz w:val="20"/>
          <w:szCs w:val="20"/>
        </w:rPr>
        <w:t>clientes vincu</w:t>
      </w:r>
      <w:r w:rsidR="00661370" w:rsidRPr="00C02B3D">
        <w:rPr>
          <w:rFonts w:ascii="Arial" w:hAnsi="Arial" w:cs="Arial"/>
          <w:b w:val="0"/>
          <w:color w:val="000000"/>
          <w:sz w:val="20"/>
          <w:szCs w:val="20"/>
        </w:rPr>
        <w:t>lados al sistema financiero, EL</w:t>
      </w:r>
      <w:r w:rsidRPr="00C02B3D">
        <w:rPr>
          <w:rFonts w:ascii="Arial" w:hAnsi="Arial" w:cs="Arial"/>
          <w:b w:val="0"/>
          <w:color w:val="000000"/>
          <w:sz w:val="20"/>
          <w:szCs w:val="20"/>
        </w:rPr>
        <w:t xml:space="preserve"> </w:t>
      </w:r>
      <w:r w:rsidR="00CD3C64" w:rsidRPr="00C02B3D">
        <w:rPr>
          <w:rFonts w:ascii="Arial" w:hAnsi="Arial" w:cs="Arial"/>
          <w:b w:val="0"/>
          <w:color w:val="000000"/>
          <w:sz w:val="20"/>
          <w:szCs w:val="20"/>
        </w:rPr>
        <w:t xml:space="preserve">PROVEEDOR </w:t>
      </w:r>
      <w:r w:rsidRPr="00C02B3D">
        <w:rPr>
          <w:rFonts w:ascii="Arial" w:hAnsi="Arial" w:cs="Arial"/>
          <w:b w:val="0"/>
          <w:color w:val="000000"/>
          <w:sz w:val="20"/>
          <w:szCs w:val="20"/>
        </w:rPr>
        <w:t xml:space="preserve">tiene estricta obligación de guardar sigilo bancario en caso de acceder, por cualquier motivo a información de depositantes y cuenta ahorristas por motivo de la prestación de los servicios contratados, tales como: depósitos, captaciones, transacciones individualizadas, origen y procedencia de recursos, operaciones pasivas, entre otros, por lo que estarán sometidos a guardar la reserva y confidencialidad de esta información y no utilizarla ni divulgarla a terceros por ningún concepto, siendo responsables personales de su incumplimiento, de conformidad con lo determinado en el Art. </w:t>
      </w:r>
      <w:r w:rsidR="0051406E" w:rsidRPr="00C02B3D">
        <w:rPr>
          <w:rFonts w:ascii="Arial" w:hAnsi="Arial" w:cs="Arial"/>
          <w:b w:val="0"/>
          <w:color w:val="000000"/>
          <w:sz w:val="20"/>
          <w:szCs w:val="20"/>
        </w:rPr>
        <w:t>353 del Código Orgánico Monetario y Financiero.</w:t>
      </w:r>
    </w:p>
    <w:p w14:paraId="281AC1C2" w14:textId="77777777" w:rsidR="005A7FBD" w:rsidRPr="00C02B3D" w:rsidRDefault="005A7FBD" w:rsidP="005A7FBD">
      <w:pPr>
        <w:pStyle w:val="Ttulo2"/>
        <w:jc w:val="both"/>
        <w:rPr>
          <w:rFonts w:ascii="Arial" w:hAnsi="Arial" w:cs="Arial"/>
          <w:b w:val="0"/>
          <w:color w:val="000000"/>
          <w:sz w:val="20"/>
          <w:szCs w:val="20"/>
        </w:rPr>
      </w:pPr>
    </w:p>
    <w:p w14:paraId="2587F04B" w14:textId="0ECC6FD5" w:rsidR="005A7FBD" w:rsidRPr="00C02B3D" w:rsidRDefault="00CB225C" w:rsidP="005A7FBD">
      <w:pPr>
        <w:pStyle w:val="Ttulo2"/>
        <w:jc w:val="both"/>
        <w:rPr>
          <w:rFonts w:ascii="Arial" w:hAnsi="Arial" w:cs="Arial"/>
          <w:b w:val="0"/>
          <w:color w:val="000000"/>
          <w:sz w:val="20"/>
          <w:szCs w:val="20"/>
        </w:rPr>
      </w:pPr>
      <w:r w:rsidRPr="00C02B3D">
        <w:rPr>
          <w:rFonts w:ascii="Arial" w:hAnsi="Arial" w:cs="Arial"/>
          <w:b w:val="0"/>
          <w:color w:val="000000"/>
          <w:sz w:val="20"/>
          <w:szCs w:val="20"/>
        </w:rPr>
        <w:t>Al</w:t>
      </w:r>
      <w:r w:rsidR="005A7FBD" w:rsidRPr="00C02B3D">
        <w:rPr>
          <w:rFonts w:ascii="Arial" w:hAnsi="Arial" w:cs="Arial"/>
          <w:b w:val="0"/>
          <w:color w:val="000000"/>
          <w:sz w:val="20"/>
          <w:szCs w:val="20"/>
        </w:rPr>
        <w:t xml:space="preserve"> </w:t>
      </w:r>
      <w:r w:rsidR="00CD3C64" w:rsidRPr="00C02B3D">
        <w:rPr>
          <w:rFonts w:ascii="Arial" w:hAnsi="Arial" w:cs="Arial"/>
          <w:b w:val="0"/>
          <w:color w:val="000000"/>
          <w:sz w:val="20"/>
          <w:szCs w:val="20"/>
        </w:rPr>
        <w:t xml:space="preserve">PROVEEDOR </w:t>
      </w:r>
      <w:r w:rsidRPr="00C02B3D">
        <w:rPr>
          <w:rFonts w:ascii="Arial" w:hAnsi="Arial" w:cs="Arial"/>
          <w:b w:val="0"/>
          <w:color w:val="000000"/>
          <w:sz w:val="20"/>
          <w:szCs w:val="20"/>
        </w:rPr>
        <w:t xml:space="preserve">le </w:t>
      </w:r>
      <w:r w:rsidR="005A7FBD" w:rsidRPr="00C02B3D">
        <w:rPr>
          <w:rFonts w:ascii="Arial" w:hAnsi="Arial" w:cs="Arial"/>
          <w:b w:val="0"/>
          <w:color w:val="000000"/>
          <w:sz w:val="20"/>
          <w:szCs w:val="20"/>
        </w:rPr>
        <w:t>queda prohibido, además, de hacer uso, divulgar, almacenar, transferir y cualquier otra forma de tratamiento de los datos de carácter personal de depositantes, cuenta ahorristas y cualquier otra persona relacionada con los</w:t>
      </w:r>
      <w:r w:rsidR="00994B44" w:rsidRPr="00C02B3D">
        <w:rPr>
          <w:rFonts w:ascii="Arial" w:hAnsi="Arial" w:cs="Arial"/>
          <w:b w:val="0"/>
          <w:color w:val="000000"/>
          <w:sz w:val="20"/>
          <w:szCs w:val="20"/>
        </w:rPr>
        <w:t xml:space="preserve"> socios y</w:t>
      </w:r>
      <w:r w:rsidR="005A7FBD" w:rsidRPr="00C02B3D">
        <w:rPr>
          <w:rFonts w:ascii="Arial" w:hAnsi="Arial" w:cs="Arial"/>
          <w:b w:val="0"/>
          <w:color w:val="000000"/>
          <w:sz w:val="20"/>
          <w:szCs w:val="20"/>
        </w:rPr>
        <w:t xml:space="preserve"> clientes de “La Co</w:t>
      </w:r>
      <w:r w:rsidR="00994B44" w:rsidRPr="00C02B3D">
        <w:rPr>
          <w:rFonts w:ascii="Arial" w:hAnsi="Arial" w:cs="Arial"/>
          <w:b w:val="0"/>
          <w:color w:val="000000"/>
          <w:sz w:val="20"/>
          <w:szCs w:val="20"/>
        </w:rPr>
        <w:t>operativa</w:t>
      </w:r>
      <w:r w:rsidR="005A7FBD" w:rsidRPr="00C02B3D">
        <w:rPr>
          <w:rFonts w:ascii="Arial" w:hAnsi="Arial" w:cs="Arial"/>
          <w:b w:val="0"/>
          <w:color w:val="000000"/>
          <w:sz w:val="20"/>
          <w:szCs w:val="20"/>
        </w:rPr>
        <w:t>” a la que tenga acceso. Su incumplimiento lo hará responsable exclusivo de lo determinado en el Art. 178</w:t>
      </w:r>
      <w:r w:rsidR="0051406E" w:rsidRPr="00C02B3D">
        <w:rPr>
          <w:rFonts w:ascii="Arial" w:hAnsi="Arial" w:cs="Arial"/>
          <w:b w:val="0"/>
          <w:color w:val="000000"/>
          <w:sz w:val="20"/>
          <w:szCs w:val="20"/>
        </w:rPr>
        <w:t>, 179 y 180</w:t>
      </w:r>
      <w:r w:rsidR="005A7FBD" w:rsidRPr="00C02B3D">
        <w:rPr>
          <w:rFonts w:ascii="Arial" w:hAnsi="Arial" w:cs="Arial"/>
          <w:b w:val="0"/>
          <w:color w:val="000000"/>
          <w:sz w:val="20"/>
          <w:szCs w:val="20"/>
        </w:rPr>
        <w:t xml:space="preserve"> del Código Orgánico Integral Penal. </w:t>
      </w:r>
    </w:p>
    <w:p w14:paraId="6B1A254A" w14:textId="77777777" w:rsidR="005A7FBD" w:rsidRPr="00C02B3D" w:rsidRDefault="005A7FBD" w:rsidP="005A7FBD">
      <w:pPr>
        <w:pStyle w:val="Ttulo2"/>
        <w:jc w:val="both"/>
        <w:rPr>
          <w:rFonts w:ascii="Arial" w:hAnsi="Arial" w:cs="Arial"/>
          <w:b w:val="0"/>
          <w:color w:val="000000"/>
          <w:sz w:val="20"/>
          <w:szCs w:val="20"/>
        </w:rPr>
      </w:pPr>
    </w:p>
    <w:p w14:paraId="651582FD" w14:textId="76223DAD" w:rsidR="005A7FBD" w:rsidRPr="00C02B3D" w:rsidRDefault="005A7FBD" w:rsidP="005A7FBD">
      <w:pPr>
        <w:pStyle w:val="Ttulo2"/>
        <w:jc w:val="both"/>
        <w:rPr>
          <w:rFonts w:ascii="Arial" w:hAnsi="Arial" w:cs="Arial"/>
          <w:b w:val="0"/>
          <w:color w:val="000000"/>
          <w:sz w:val="20"/>
          <w:szCs w:val="20"/>
        </w:rPr>
      </w:pPr>
      <w:r w:rsidRPr="00C02B3D">
        <w:rPr>
          <w:rFonts w:ascii="Arial" w:hAnsi="Arial" w:cs="Arial"/>
          <w:b w:val="0"/>
          <w:sz w:val="20"/>
          <w:szCs w:val="20"/>
        </w:rPr>
        <w:t xml:space="preserve">En caso de que </w:t>
      </w:r>
      <w:r w:rsidR="00994B44" w:rsidRPr="00C02B3D">
        <w:rPr>
          <w:rFonts w:ascii="Arial" w:hAnsi="Arial" w:cs="Arial"/>
          <w:b w:val="0"/>
          <w:color w:val="000000"/>
          <w:sz w:val="20"/>
          <w:szCs w:val="20"/>
        </w:rPr>
        <w:t xml:space="preserve">EL </w:t>
      </w:r>
      <w:r w:rsidR="00CD3C64" w:rsidRPr="00C02B3D">
        <w:rPr>
          <w:rFonts w:ascii="Arial" w:hAnsi="Arial" w:cs="Arial"/>
          <w:b w:val="0"/>
          <w:color w:val="000000"/>
          <w:sz w:val="20"/>
          <w:szCs w:val="20"/>
        </w:rPr>
        <w:t>PROVEEDOR</w:t>
      </w:r>
      <w:r w:rsidRPr="00C02B3D">
        <w:rPr>
          <w:rFonts w:ascii="Arial" w:hAnsi="Arial" w:cs="Arial"/>
          <w:b w:val="0"/>
          <w:color w:val="000000"/>
          <w:sz w:val="20"/>
          <w:szCs w:val="20"/>
        </w:rPr>
        <w:t xml:space="preserve"> incumpliere con lo prescrito en los párrafos anteriores, además de las sanciones previstas en el presente Acuerdo, será responsable directo y exclusivo ante los </w:t>
      </w:r>
      <w:r w:rsidR="001D07FA" w:rsidRPr="00C02B3D">
        <w:rPr>
          <w:rFonts w:ascii="Arial" w:hAnsi="Arial" w:cs="Arial"/>
          <w:b w:val="0"/>
          <w:color w:val="000000"/>
          <w:sz w:val="20"/>
          <w:szCs w:val="20"/>
        </w:rPr>
        <w:t xml:space="preserve">socios y </w:t>
      </w:r>
      <w:r w:rsidRPr="00C02B3D">
        <w:rPr>
          <w:rFonts w:ascii="Arial" w:hAnsi="Arial" w:cs="Arial"/>
          <w:b w:val="0"/>
          <w:color w:val="000000"/>
          <w:sz w:val="20"/>
          <w:szCs w:val="20"/>
        </w:rPr>
        <w:t>clientes de “La Co</w:t>
      </w:r>
      <w:r w:rsidR="001D07FA" w:rsidRPr="00C02B3D">
        <w:rPr>
          <w:rFonts w:ascii="Arial" w:hAnsi="Arial" w:cs="Arial"/>
          <w:b w:val="0"/>
          <w:color w:val="000000"/>
          <w:sz w:val="20"/>
          <w:szCs w:val="20"/>
        </w:rPr>
        <w:t>operativa</w:t>
      </w:r>
      <w:r w:rsidRPr="00C02B3D">
        <w:rPr>
          <w:rFonts w:ascii="Arial" w:hAnsi="Arial" w:cs="Arial"/>
          <w:b w:val="0"/>
          <w:color w:val="000000"/>
          <w:sz w:val="20"/>
          <w:szCs w:val="20"/>
        </w:rPr>
        <w:t xml:space="preserve">” y cualquier otro, por los daños y perjuicios que la divulgación, filtración y/o uso indebido de la información les hubiese podido ocasionar. </w:t>
      </w:r>
    </w:p>
    <w:p w14:paraId="054F0E89" w14:textId="77777777" w:rsidR="005A7FBD" w:rsidRPr="00C02B3D" w:rsidRDefault="005A7FBD" w:rsidP="005A7FBD">
      <w:pPr>
        <w:pStyle w:val="Ttulo2"/>
        <w:jc w:val="both"/>
        <w:rPr>
          <w:rFonts w:ascii="Arial" w:hAnsi="Arial" w:cs="Arial"/>
          <w:b w:val="0"/>
          <w:color w:val="000000"/>
          <w:sz w:val="20"/>
          <w:szCs w:val="20"/>
        </w:rPr>
      </w:pPr>
    </w:p>
    <w:p w14:paraId="44ED6374" w14:textId="1A0FEC60" w:rsidR="005A7FBD" w:rsidRPr="00C02B3D" w:rsidRDefault="005A7FBD" w:rsidP="005A7FBD">
      <w:pPr>
        <w:pStyle w:val="Ttulo2"/>
        <w:jc w:val="both"/>
        <w:rPr>
          <w:rFonts w:ascii="Arial" w:hAnsi="Arial" w:cs="Arial"/>
          <w:b w:val="0"/>
          <w:color w:val="000000"/>
          <w:sz w:val="20"/>
          <w:szCs w:val="20"/>
        </w:rPr>
      </w:pPr>
      <w:r w:rsidRPr="00C02B3D">
        <w:rPr>
          <w:rFonts w:ascii="Arial" w:hAnsi="Arial" w:cs="Arial"/>
          <w:b w:val="0"/>
          <w:color w:val="000000"/>
          <w:sz w:val="20"/>
          <w:szCs w:val="20"/>
        </w:rPr>
        <w:t xml:space="preserve">En caso </w:t>
      </w:r>
      <w:r w:rsidR="00661370" w:rsidRPr="00C02B3D">
        <w:rPr>
          <w:rFonts w:ascii="Arial" w:hAnsi="Arial" w:cs="Arial"/>
          <w:b w:val="0"/>
          <w:color w:val="000000"/>
          <w:sz w:val="20"/>
          <w:szCs w:val="20"/>
        </w:rPr>
        <w:t>de que por incumplimiento de EL</w:t>
      </w:r>
      <w:r w:rsidRPr="00C02B3D">
        <w:rPr>
          <w:rFonts w:ascii="Arial" w:hAnsi="Arial" w:cs="Arial"/>
          <w:b w:val="0"/>
          <w:color w:val="000000"/>
          <w:sz w:val="20"/>
          <w:szCs w:val="20"/>
        </w:rPr>
        <w:t xml:space="preserve"> </w:t>
      </w:r>
      <w:r w:rsidR="00805DC9" w:rsidRPr="00C02B3D">
        <w:rPr>
          <w:rFonts w:ascii="Arial" w:hAnsi="Arial" w:cs="Arial"/>
          <w:b w:val="0"/>
          <w:color w:val="000000"/>
          <w:sz w:val="20"/>
          <w:szCs w:val="20"/>
        </w:rPr>
        <w:t xml:space="preserve">PROVEEDOR </w:t>
      </w:r>
      <w:r w:rsidRPr="00C02B3D">
        <w:rPr>
          <w:rFonts w:ascii="Arial" w:hAnsi="Arial" w:cs="Arial"/>
          <w:b w:val="0"/>
          <w:color w:val="000000"/>
          <w:sz w:val="20"/>
          <w:szCs w:val="20"/>
        </w:rPr>
        <w:t xml:space="preserve">a los compromisos adquiridos en la presente cláusula, terceros afectados como algún </w:t>
      </w:r>
      <w:r w:rsidR="001D07FA" w:rsidRPr="00C02B3D">
        <w:rPr>
          <w:rFonts w:ascii="Arial" w:hAnsi="Arial" w:cs="Arial"/>
          <w:b w:val="0"/>
          <w:color w:val="000000"/>
          <w:sz w:val="20"/>
          <w:szCs w:val="20"/>
        </w:rPr>
        <w:t xml:space="preserve">socio o </w:t>
      </w:r>
      <w:r w:rsidRPr="00C02B3D">
        <w:rPr>
          <w:rFonts w:ascii="Arial" w:hAnsi="Arial" w:cs="Arial"/>
          <w:b w:val="0"/>
          <w:color w:val="000000"/>
          <w:sz w:val="20"/>
          <w:szCs w:val="20"/>
        </w:rPr>
        <w:t>cliente de “La Co</w:t>
      </w:r>
      <w:r w:rsidR="001D07FA" w:rsidRPr="00C02B3D">
        <w:rPr>
          <w:rFonts w:ascii="Arial" w:hAnsi="Arial" w:cs="Arial"/>
          <w:b w:val="0"/>
          <w:color w:val="000000"/>
          <w:sz w:val="20"/>
          <w:szCs w:val="20"/>
        </w:rPr>
        <w:t>operativa</w:t>
      </w:r>
      <w:r w:rsidRPr="00C02B3D">
        <w:rPr>
          <w:rFonts w:ascii="Arial" w:hAnsi="Arial" w:cs="Arial"/>
          <w:b w:val="0"/>
          <w:color w:val="000000"/>
          <w:sz w:val="20"/>
          <w:szCs w:val="20"/>
        </w:rPr>
        <w:t>” y cualquier otro demandare a “La Co</w:t>
      </w:r>
      <w:r w:rsidR="001D07FA" w:rsidRPr="00C02B3D">
        <w:rPr>
          <w:rFonts w:ascii="Arial" w:hAnsi="Arial" w:cs="Arial"/>
          <w:b w:val="0"/>
          <w:color w:val="000000"/>
          <w:sz w:val="20"/>
          <w:szCs w:val="20"/>
        </w:rPr>
        <w:t>operativa</w:t>
      </w:r>
      <w:r w:rsidRPr="00C02B3D">
        <w:rPr>
          <w:rFonts w:ascii="Arial" w:hAnsi="Arial" w:cs="Arial"/>
          <w:b w:val="0"/>
          <w:color w:val="000000"/>
          <w:sz w:val="20"/>
          <w:szCs w:val="20"/>
        </w:rPr>
        <w:t xml:space="preserve">” por </w:t>
      </w:r>
      <w:r w:rsidR="00661370" w:rsidRPr="00C02B3D">
        <w:rPr>
          <w:rFonts w:ascii="Arial" w:hAnsi="Arial" w:cs="Arial"/>
          <w:b w:val="0"/>
          <w:color w:val="000000"/>
          <w:sz w:val="20"/>
          <w:szCs w:val="20"/>
        </w:rPr>
        <w:t>daños y perjuicios causados, EL</w:t>
      </w:r>
      <w:r w:rsidRPr="00C02B3D">
        <w:rPr>
          <w:rFonts w:ascii="Arial" w:hAnsi="Arial" w:cs="Arial"/>
          <w:b w:val="0"/>
          <w:color w:val="000000"/>
          <w:sz w:val="20"/>
          <w:szCs w:val="20"/>
        </w:rPr>
        <w:t xml:space="preserve"> </w:t>
      </w:r>
      <w:r w:rsidR="00805DC9" w:rsidRPr="00C02B3D">
        <w:rPr>
          <w:rFonts w:ascii="Arial" w:hAnsi="Arial" w:cs="Arial"/>
          <w:b w:val="0"/>
          <w:color w:val="000000"/>
          <w:sz w:val="20"/>
          <w:szCs w:val="20"/>
        </w:rPr>
        <w:t xml:space="preserve">PROVEEDOR </w:t>
      </w:r>
      <w:r w:rsidRPr="00C02B3D">
        <w:rPr>
          <w:rFonts w:ascii="Arial" w:hAnsi="Arial" w:cs="Arial"/>
          <w:b w:val="0"/>
          <w:color w:val="000000"/>
          <w:sz w:val="20"/>
          <w:szCs w:val="20"/>
        </w:rPr>
        <w:t xml:space="preserve">deberá asumir los costos totales en los que deba incurrir </w:t>
      </w:r>
      <w:r w:rsidR="001D07FA" w:rsidRPr="00C02B3D">
        <w:rPr>
          <w:rFonts w:ascii="Arial" w:hAnsi="Arial" w:cs="Arial"/>
          <w:b w:val="0"/>
          <w:spacing w:val="-2"/>
          <w:sz w:val="20"/>
          <w:szCs w:val="20"/>
        </w:rPr>
        <w:t>“La Cooperativa”</w:t>
      </w:r>
      <w:r w:rsidRPr="00C02B3D">
        <w:rPr>
          <w:rFonts w:ascii="Arial" w:hAnsi="Arial" w:cs="Arial"/>
          <w:b w:val="0"/>
          <w:color w:val="000000"/>
          <w:sz w:val="20"/>
          <w:szCs w:val="20"/>
        </w:rPr>
        <w:t xml:space="preserve"> que incluirá el pago de los daños y perjuicios, multas, intereses, defensa legal, costas procesales y cualquier otro que se cobre y sancione a “La Co</w:t>
      </w:r>
      <w:r w:rsidR="001D07FA" w:rsidRPr="00C02B3D">
        <w:rPr>
          <w:rFonts w:ascii="Arial" w:hAnsi="Arial" w:cs="Arial"/>
          <w:b w:val="0"/>
          <w:color w:val="000000"/>
          <w:sz w:val="20"/>
          <w:szCs w:val="20"/>
        </w:rPr>
        <w:t>operativa</w:t>
      </w:r>
      <w:r w:rsidRPr="00C02B3D">
        <w:rPr>
          <w:rFonts w:ascii="Arial" w:hAnsi="Arial" w:cs="Arial"/>
          <w:b w:val="0"/>
          <w:color w:val="000000"/>
          <w:sz w:val="20"/>
          <w:szCs w:val="20"/>
        </w:rPr>
        <w:t>” y/o sus administradores, y/o sociedades vinculadas o socios de negocios</w:t>
      </w:r>
      <w:r w:rsidR="001D07FA" w:rsidRPr="00C02B3D">
        <w:rPr>
          <w:rFonts w:ascii="Arial" w:hAnsi="Arial" w:cs="Arial"/>
          <w:b w:val="0"/>
          <w:color w:val="000000"/>
          <w:sz w:val="20"/>
          <w:szCs w:val="20"/>
        </w:rPr>
        <w:t>.</w:t>
      </w:r>
    </w:p>
    <w:p w14:paraId="7E77C876" w14:textId="77777777" w:rsidR="00FF17E6" w:rsidRPr="00C02B3D" w:rsidRDefault="00FF17E6" w:rsidP="00FF17E6">
      <w:pPr>
        <w:jc w:val="both"/>
        <w:rPr>
          <w:rFonts w:ascii="Arial" w:hAnsi="Arial" w:cs="Arial"/>
          <w:sz w:val="20"/>
          <w:szCs w:val="20"/>
        </w:rPr>
      </w:pPr>
    </w:p>
    <w:p w14:paraId="21A75BBE" w14:textId="2CDD27CC" w:rsidR="00FF17E6" w:rsidRPr="00C02B3D" w:rsidRDefault="00FF17E6" w:rsidP="00FF17E6">
      <w:pPr>
        <w:jc w:val="both"/>
        <w:rPr>
          <w:rFonts w:ascii="Arial" w:hAnsi="Arial" w:cs="Arial"/>
          <w:b/>
          <w:bCs/>
          <w:sz w:val="20"/>
          <w:szCs w:val="20"/>
        </w:rPr>
      </w:pPr>
      <w:r w:rsidRPr="00C02B3D">
        <w:rPr>
          <w:rFonts w:ascii="Arial" w:hAnsi="Arial" w:cs="Arial"/>
          <w:b/>
          <w:bCs/>
          <w:sz w:val="20"/>
          <w:szCs w:val="20"/>
        </w:rPr>
        <w:t xml:space="preserve">OCTAVA: ACCIÓN DE </w:t>
      </w:r>
      <w:r w:rsidR="00C02B3D" w:rsidRPr="00C02B3D">
        <w:rPr>
          <w:rFonts w:ascii="Arial" w:hAnsi="Arial" w:cs="Arial"/>
          <w:b/>
          <w:bCs/>
          <w:sz w:val="20"/>
          <w:szCs w:val="20"/>
        </w:rPr>
        <w:t>REPETICIÓN. -</w:t>
      </w:r>
      <w:r w:rsidRPr="00C02B3D">
        <w:rPr>
          <w:rFonts w:ascii="Arial" w:hAnsi="Arial" w:cs="Arial"/>
          <w:b/>
          <w:bCs/>
          <w:sz w:val="20"/>
          <w:szCs w:val="20"/>
        </w:rPr>
        <w:t xml:space="preserve"> </w:t>
      </w:r>
    </w:p>
    <w:p w14:paraId="776B9590" w14:textId="77777777" w:rsidR="00FF17E6" w:rsidRPr="00C02B3D" w:rsidRDefault="00FF17E6" w:rsidP="00FF17E6">
      <w:pPr>
        <w:jc w:val="both"/>
        <w:rPr>
          <w:rFonts w:ascii="Arial" w:hAnsi="Arial" w:cs="Arial"/>
          <w:sz w:val="20"/>
          <w:szCs w:val="20"/>
        </w:rPr>
      </w:pPr>
    </w:p>
    <w:p w14:paraId="620D3021" w14:textId="60D99F6E" w:rsidR="005A7FBD" w:rsidRPr="00C02B3D" w:rsidRDefault="00FF17E6" w:rsidP="000C79D1">
      <w:pPr>
        <w:jc w:val="both"/>
        <w:rPr>
          <w:rFonts w:ascii="Arial" w:hAnsi="Arial" w:cs="Arial"/>
          <w:sz w:val="20"/>
          <w:szCs w:val="20"/>
        </w:rPr>
      </w:pPr>
      <w:r w:rsidRPr="00C02B3D">
        <w:rPr>
          <w:rFonts w:ascii="Arial" w:hAnsi="Arial" w:cs="Arial"/>
          <w:sz w:val="20"/>
          <w:szCs w:val="20"/>
        </w:rPr>
        <w:t xml:space="preserve">Por el hecho de determinarse mediante el presente acuerdo la relevancia de la información confidencial, se acuerda que de existir una reclamación en contra de </w:t>
      </w:r>
      <w:r w:rsidR="00932296" w:rsidRPr="00C02B3D">
        <w:rPr>
          <w:rFonts w:ascii="Arial" w:hAnsi="Arial" w:cs="Arial"/>
          <w:sz w:val="20"/>
          <w:szCs w:val="20"/>
        </w:rPr>
        <w:t>''L</w:t>
      </w:r>
      <w:r w:rsidRPr="00C02B3D">
        <w:rPr>
          <w:rFonts w:ascii="Arial" w:hAnsi="Arial" w:cs="Arial"/>
          <w:sz w:val="20"/>
          <w:szCs w:val="20"/>
        </w:rPr>
        <w:t>a Cooperativa</w:t>
      </w:r>
      <w:r w:rsidR="00932296" w:rsidRPr="00C02B3D">
        <w:rPr>
          <w:rFonts w:ascii="Arial" w:hAnsi="Arial" w:cs="Arial"/>
          <w:sz w:val="20"/>
          <w:szCs w:val="20"/>
        </w:rPr>
        <w:t>’’</w:t>
      </w:r>
      <w:r w:rsidRPr="00C02B3D">
        <w:rPr>
          <w:rFonts w:ascii="Arial" w:hAnsi="Arial" w:cs="Arial"/>
          <w:sz w:val="20"/>
          <w:szCs w:val="20"/>
        </w:rPr>
        <w:t xml:space="preserve"> por violación a las normas determinadas en la Ley Orgánica de Protección de Datos Personales; así como del reglamento a la Ley que para el efecto se expida, por causa de una acción u omisión DEL </w:t>
      </w:r>
      <w:r w:rsidR="00424B53" w:rsidRPr="00C02B3D">
        <w:rPr>
          <w:rFonts w:ascii="Arial" w:hAnsi="Arial" w:cs="Arial"/>
          <w:sz w:val="20"/>
          <w:szCs w:val="20"/>
        </w:rPr>
        <w:t>PROVEEDOR</w:t>
      </w:r>
      <w:r w:rsidRPr="00C02B3D">
        <w:rPr>
          <w:rFonts w:ascii="Arial" w:hAnsi="Arial" w:cs="Arial"/>
          <w:sz w:val="20"/>
          <w:szCs w:val="20"/>
        </w:rPr>
        <w:t xml:space="preserve">, como responsable </w:t>
      </w:r>
      <w:r w:rsidRPr="00C02B3D">
        <w:rPr>
          <w:rFonts w:ascii="Arial" w:hAnsi="Arial" w:cs="Arial"/>
          <w:sz w:val="20"/>
          <w:szCs w:val="20"/>
        </w:rPr>
        <w:lastRenderedPageBreak/>
        <w:t xml:space="preserve">de tratamiento de datos personales, responderá además de las responsabilidades civiles y penales a que hubiere lugar, por todos los gastos que se deriven de este incumplimiento debiendo cancelar a </w:t>
      </w:r>
      <w:r w:rsidR="00EB6EB6" w:rsidRPr="00C02B3D">
        <w:rPr>
          <w:rFonts w:ascii="Arial" w:hAnsi="Arial" w:cs="Arial"/>
          <w:sz w:val="20"/>
          <w:szCs w:val="20"/>
        </w:rPr>
        <w:t>‘‘La Cooperativa’’</w:t>
      </w:r>
      <w:r w:rsidRPr="00C02B3D">
        <w:rPr>
          <w:rFonts w:ascii="Arial" w:hAnsi="Arial" w:cs="Arial"/>
          <w:sz w:val="20"/>
          <w:szCs w:val="20"/>
        </w:rPr>
        <w:t xml:space="preserve"> lo que por concepto de defensa, multas, sanciones, indemnizaciones,  trámites y cualquier otro gasto hubiere tenido que incurrir; de manera que, </w:t>
      </w:r>
      <w:r w:rsidR="00EB6EB6" w:rsidRPr="00C02B3D">
        <w:rPr>
          <w:rFonts w:ascii="Arial" w:hAnsi="Arial" w:cs="Arial"/>
          <w:sz w:val="20"/>
          <w:szCs w:val="20"/>
        </w:rPr>
        <w:t>‘‘La Cooperativa’’</w:t>
      </w:r>
      <w:r w:rsidRPr="00C02B3D">
        <w:rPr>
          <w:rFonts w:ascii="Arial" w:hAnsi="Arial" w:cs="Arial"/>
          <w:sz w:val="20"/>
          <w:szCs w:val="20"/>
        </w:rPr>
        <w:t xml:space="preserve"> </w:t>
      </w:r>
      <w:r w:rsidR="00424B53" w:rsidRPr="00C02B3D">
        <w:rPr>
          <w:rFonts w:ascii="Arial" w:hAnsi="Arial" w:cs="Arial"/>
          <w:sz w:val="20"/>
          <w:szCs w:val="20"/>
        </w:rPr>
        <w:t xml:space="preserve"> </w:t>
      </w:r>
      <w:r w:rsidRPr="00C02B3D">
        <w:rPr>
          <w:rFonts w:ascii="Arial" w:hAnsi="Arial" w:cs="Arial"/>
          <w:sz w:val="20"/>
          <w:szCs w:val="20"/>
        </w:rPr>
        <w:t xml:space="preserve">queda facultada a iniciar la acción de repetición contra </w:t>
      </w:r>
      <w:r w:rsidR="00424B53" w:rsidRPr="00C02B3D">
        <w:rPr>
          <w:rFonts w:ascii="Arial" w:hAnsi="Arial" w:cs="Arial"/>
          <w:sz w:val="20"/>
          <w:szCs w:val="20"/>
        </w:rPr>
        <w:t xml:space="preserve">EL PROVEEDOR </w:t>
      </w:r>
      <w:r w:rsidRPr="00C02B3D">
        <w:rPr>
          <w:rFonts w:ascii="Arial" w:hAnsi="Arial" w:cs="Arial"/>
          <w:sz w:val="20"/>
          <w:szCs w:val="20"/>
        </w:rPr>
        <w:t xml:space="preserve">quien asume conocer y aceptar esta responsabilidad. Este derecho de </w:t>
      </w:r>
      <w:r w:rsidR="00EB6EB6" w:rsidRPr="00C02B3D">
        <w:rPr>
          <w:rFonts w:ascii="Arial" w:hAnsi="Arial" w:cs="Arial"/>
          <w:sz w:val="20"/>
          <w:szCs w:val="20"/>
        </w:rPr>
        <w:t>''L</w:t>
      </w:r>
      <w:r w:rsidRPr="00C02B3D">
        <w:rPr>
          <w:rFonts w:ascii="Arial" w:hAnsi="Arial" w:cs="Arial"/>
          <w:sz w:val="20"/>
          <w:szCs w:val="20"/>
        </w:rPr>
        <w:t>a Cooperativa</w:t>
      </w:r>
      <w:r w:rsidR="00EB6EB6" w:rsidRPr="00C02B3D">
        <w:rPr>
          <w:rFonts w:ascii="Arial" w:hAnsi="Arial" w:cs="Arial"/>
          <w:sz w:val="20"/>
          <w:szCs w:val="20"/>
        </w:rPr>
        <w:t>’’</w:t>
      </w:r>
      <w:r w:rsidRPr="00C02B3D">
        <w:rPr>
          <w:rFonts w:ascii="Arial" w:hAnsi="Arial" w:cs="Arial"/>
          <w:sz w:val="20"/>
          <w:szCs w:val="20"/>
        </w:rPr>
        <w:t xml:space="preserve"> subsistirá aun cuando con </w:t>
      </w:r>
      <w:r w:rsidR="00424B53" w:rsidRPr="00C02B3D">
        <w:rPr>
          <w:rFonts w:ascii="Arial" w:hAnsi="Arial" w:cs="Arial"/>
          <w:sz w:val="20"/>
          <w:szCs w:val="20"/>
        </w:rPr>
        <w:t xml:space="preserve">EL PROVEEDOR </w:t>
      </w:r>
      <w:r w:rsidRPr="00C02B3D">
        <w:rPr>
          <w:rFonts w:ascii="Arial" w:hAnsi="Arial" w:cs="Arial"/>
          <w:sz w:val="20"/>
          <w:szCs w:val="20"/>
        </w:rPr>
        <w:t xml:space="preserve">hubiere cesado la relación </w:t>
      </w:r>
      <w:r w:rsidR="000C79D1" w:rsidRPr="00C02B3D">
        <w:rPr>
          <w:rFonts w:ascii="Arial" w:hAnsi="Arial" w:cs="Arial"/>
          <w:sz w:val="20"/>
          <w:szCs w:val="20"/>
        </w:rPr>
        <w:t>contractual</w:t>
      </w:r>
      <w:r w:rsidRPr="00C02B3D">
        <w:rPr>
          <w:rFonts w:ascii="Arial" w:hAnsi="Arial" w:cs="Arial"/>
          <w:sz w:val="20"/>
          <w:szCs w:val="20"/>
        </w:rPr>
        <w:t>.</w:t>
      </w:r>
    </w:p>
    <w:p w14:paraId="2EFC5DC5" w14:textId="77777777" w:rsidR="005A7FBD" w:rsidRPr="00C02B3D" w:rsidRDefault="005A7FBD" w:rsidP="005A7FBD">
      <w:pPr>
        <w:pStyle w:val="Ttulo2"/>
        <w:jc w:val="both"/>
        <w:rPr>
          <w:rFonts w:ascii="Arial" w:hAnsi="Arial" w:cs="Arial"/>
          <w:color w:val="000000"/>
          <w:sz w:val="20"/>
          <w:szCs w:val="20"/>
        </w:rPr>
      </w:pPr>
    </w:p>
    <w:p w14:paraId="22A62B1B" w14:textId="0C1462E0" w:rsidR="005A7FBD" w:rsidRPr="00C02B3D" w:rsidRDefault="00FF17E6" w:rsidP="005A7FBD">
      <w:pPr>
        <w:pStyle w:val="Ttulo2"/>
        <w:jc w:val="both"/>
        <w:rPr>
          <w:rFonts w:ascii="Arial" w:hAnsi="Arial" w:cs="Arial"/>
          <w:color w:val="000000"/>
          <w:sz w:val="20"/>
          <w:szCs w:val="20"/>
        </w:rPr>
      </w:pPr>
      <w:r w:rsidRPr="00C02B3D">
        <w:rPr>
          <w:rFonts w:ascii="Arial" w:hAnsi="Arial" w:cs="Arial"/>
          <w:color w:val="000000"/>
          <w:sz w:val="20"/>
          <w:szCs w:val="20"/>
        </w:rPr>
        <w:t>NOVENA</w:t>
      </w:r>
      <w:r w:rsidR="005A7FBD" w:rsidRPr="00C02B3D">
        <w:rPr>
          <w:rFonts w:ascii="Arial" w:hAnsi="Arial" w:cs="Arial"/>
          <w:color w:val="000000"/>
          <w:sz w:val="20"/>
          <w:szCs w:val="20"/>
        </w:rPr>
        <w:t xml:space="preserve">: PROPIEDAD </w:t>
      </w:r>
      <w:r w:rsidR="00C02B3D" w:rsidRPr="00C02B3D">
        <w:rPr>
          <w:rFonts w:ascii="Arial" w:hAnsi="Arial" w:cs="Arial"/>
          <w:color w:val="000000"/>
          <w:sz w:val="20"/>
          <w:szCs w:val="20"/>
        </w:rPr>
        <w:t>INTELECTUAL. -</w:t>
      </w:r>
    </w:p>
    <w:p w14:paraId="5BD06ACC" w14:textId="77777777" w:rsidR="005A7FBD" w:rsidRPr="00C02B3D" w:rsidRDefault="005A7FBD" w:rsidP="005A7FBD">
      <w:pPr>
        <w:ind w:right="141"/>
        <w:jc w:val="both"/>
        <w:rPr>
          <w:rFonts w:ascii="Arial" w:hAnsi="Arial" w:cs="Arial"/>
          <w:b/>
          <w:sz w:val="20"/>
          <w:szCs w:val="20"/>
          <w:u w:val="single"/>
        </w:rPr>
      </w:pPr>
    </w:p>
    <w:p w14:paraId="659DF298" w14:textId="3F4F3AFB" w:rsidR="005A7FBD" w:rsidRPr="00C02B3D" w:rsidRDefault="00661370" w:rsidP="005A7FBD">
      <w:pPr>
        <w:ind w:right="141"/>
        <w:jc w:val="both"/>
        <w:rPr>
          <w:rFonts w:ascii="Arial" w:hAnsi="Arial" w:cs="Arial"/>
          <w:sz w:val="20"/>
          <w:szCs w:val="20"/>
        </w:rPr>
      </w:pPr>
      <w:r w:rsidRPr="00C02B3D">
        <w:rPr>
          <w:rFonts w:ascii="Arial" w:hAnsi="Arial" w:cs="Arial"/>
          <w:color w:val="000000"/>
          <w:sz w:val="20"/>
          <w:szCs w:val="20"/>
        </w:rPr>
        <w:t>EL</w:t>
      </w:r>
      <w:r w:rsidR="005A7FBD" w:rsidRPr="00C02B3D">
        <w:rPr>
          <w:rFonts w:ascii="Arial" w:hAnsi="Arial" w:cs="Arial"/>
          <w:color w:val="000000"/>
          <w:sz w:val="20"/>
          <w:szCs w:val="20"/>
        </w:rPr>
        <w:t xml:space="preserve"> </w:t>
      </w:r>
      <w:r w:rsidR="00F255EA" w:rsidRPr="00C02B3D">
        <w:rPr>
          <w:rFonts w:ascii="Arial" w:hAnsi="Arial" w:cs="Arial"/>
          <w:color w:val="000000"/>
          <w:sz w:val="20"/>
          <w:szCs w:val="20"/>
        </w:rPr>
        <w:t>PROVEEDOR</w:t>
      </w:r>
      <w:r w:rsidR="00F255EA" w:rsidRPr="00C02B3D">
        <w:rPr>
          <w:rFonts w:ascii="Arial" w:hAnsi="Arial" w:cs="Arial"/>
          <w:sz w:val="20"/>
          <w:szCs w:val="20"/>
        </w:rPr>
        <w:t xml:space="preserve"> </w:t>
      </w:r>
      <w:r w:rsidR="005A7FBD" w:rsidRPr="00C02B3D">
        <w:rPr>
          <w:rFonts w:ascii="Arial" w:hAnsi="Arial" w:cs="Arial"/>
          <w:sz w:val="20"/>
          <w:szCs w:val="20"/>
        </w:rPr>
        <w:t>se compromete a mantener sus deberes de fidelidad y respeto a los derechos de propiedad intelectual tales como marcas, patentes de invención, secretos comerciales e industriales, obras y contenidos protegidos por los derechos de autor de propiedad y derechos conexos de “La Co</w:t>
      </w:r>
      <w:r w:rsidR="001D07FA" w:rsidRPr="00C02B3D">
        <w:rPr>
          <w:rFonts w:ascii="Arial" w:hAnsi="Arial" w:cs="Arial"/>
          <w:sz w:val="20"/>
          <w:szCs w:val="20"/>
        </w:rPr>
        <w:t>operativa</w:t>
      </w:r>
      <w:r w:rsidR="005A7FBD" w:rsidRPr="00C02B3D">
        <w:rPr>
          <w:rFonts w:ascii="Arial" w:hAnsi="Arial" w:cs="Arial"/>
          <w:sz w:val="20"/>
          <w:szCs w:val="20"/>
        </w:rPr>
        <w:t>”</w:t>
      </w:r>
      <w:r w:rsidR="005A7FBD" w:rsidRPr="00C02B3D">
        <w:rPr>
          <w:rFonts w:ascii="Arial" w:hAnsi="Arial" w:cs="Arial"/>
          <w:color w:val="000000"/>
          <w:sz w:val="20"/>
          <w:szCs w:val="20"/>
        </w:rPr>
        <w:t xml:space="preserve"> y/o de sus sociedades vinculadas o socios de negocios</w:t>
      </w:r>
      <w:r w:rsidR="005A7FBD" w:rsidRPr="00C02B3D">
        <w:rPr>
          <w:rFonts w:ascii="Arial" w:hAnsi="Arial" w:cs="Arial"/>
          <w:sz w:val="20"/>
          <w:szCs w:val="20"/>
        </w:rPr>
        <w:t xml:space="preserve">. </w:t>
      </w:r>
    </w:p>
    <w:p w14:paraId="77708CEE" w14:textId="77777777" w:rsidR="005A7FBD" w:rsidRPr="00C02B3D" w:rsidRDefault="005A7FBD" w:rsidP="005A7FBD">
      <w:pPr>
        <w:ind w:right="141"/>
        <w:jc w:val="both"/>
        <w:rPr>
          <w:rFonts w:ascii="Arial" w:hAnsi="Arial" w:cs="Arial"/>
          <w:sz w:val="20"/>
          <w:szCs w:val="20"/>
        </w:rPr>
      </w:pPr>
    </w:p>
    <w:p w14:paraId="5084510F" w14:textId="4048926F" w:rsidR="005A7FBD" w:rsidRPr="00C02B3D" w:rsidRDefault="00470796" w:rsidP="009E36BE">
      <w:pPr>
        <w:ind w:right="141"/>
        <w:jc w:val="both"/>
        <w:rPr>
          <w:rFonts w:ascii="Arial" w:hAnsi="Arial" w:cs="Arial"/>
          <w:sz w:val="20"/>
          <w:szCs w:val="20"/>
        </w:rPr>
      </w:pPr>
      <w:r w:rsidRPr="00C02B3D">
        <w:rPr>
          <w:rFonts w:ascii="Arial" w:hAnsi="Arial" w:cs="Arial"/>
          <w:sz w:val="20"/>
          <w:szCs w:val="20"/>
        </w:rPr>
        <w:t>El</w:t>
      </w:r>
      <w:r w:rsidR="005A7FBD" w:rsidRPr="00C02B3D">
        <w:rPr>
          <w:rFonts w:ascii="Arial" w:hAnsi="Arial" w:cs="Arial"/>
          <w:color w:val="000000"/>
          <w:sz w:val="20"/>
          <w:szCs w:val="20"/>
        </w:rPr>
        <w:t xml:space="preserve"> presente acuerdo no supondrá, en ningún caso, la concesión, permiso, autorización, licencia o cesión de derechos para el uso y/o explotación de creaciones protegidas por la propiedad intelectual de titularidad de “La Co</w:t>
      </w:r>
      <w:r w:rsidR="001D07FA" w:rsidRPr="00C02B3D">
        <w:rPr>
          <w:rFonts w:ascii="Arial" w:hAnsi="Arial" w:cs="Arial"/>
          <w:color w:val="000000"/>
          <w:sz w:val="20"/>
          <w:szCs w:val="20"/>
        </w:rPr>
        <w:t>operativa</w:t>
      </w:r>
      <w:r w:rsidR="005A7FBD" w:rsidRPr="00C02B3D">
        <w:rPr>
          <w:rFonts w:ascii="Arial" w:hAnsi="Arial" w:cs="Arial"/>
          <w:color w:val="000000"/>
          <w:sz w:val="20"/>
          <w:szCs w:val="20"/>
        </w:rPr>
        <w:t xml:space="preserve">” y/o de sus sociedades vinculadas o socios de negocios tales como: marcas, patentes, secretos comerciales e industriales, información no divulgada y obras y contenidos protegidos por los </w:t>
      </w:r>
      <w:r w:rsidR="00001D17" w:rsidRPr="00C02B3D">
        <w:rPr>
          <w:rFonts w:ascii="Arial" w:hAnsi="Arial" w:cs="Arial"/>
          <w:color w:val="000000"/>
          <w:sz w:val="20"/>
          <w:szCs w:val="20"/>
        </w:rPr>
        <w:t>derechos de</w:t>
      </w:r>
      <w:r w:rsidR="005A7FBD" w:rsidRPr="00C02B3D">
        <w:rPr>
          <w:rFonts w:ascii="Arial" w:hAnsi="Arial" w:cs="Arial"/>
          <w:color w:val="000000"/>
          <w:sz w:val="20"/>
          <w:szCs w:val="20"/>
        </w:rPr>
        <w:t xml:space="preserve"> autor y derechos conexos.</w:t>
      </w:r>
    </w:p>
    <w:p w14:paraId="7F268EC0" w14:textId="77777777" w:rsidR="005A7FBD" w:rsidRPr="00C02B3D" w:rsidRDefault="005A7FBD" w:rsidP="005A7FBD">
      <w:pPr>
        <w:rPr>
          <w:rFonts w:ascii="Arial" w:hAnsi="Arial" w:cs="Arial"/>
          <w:i/>
          <w:iCs/>
          <w:sz w:val="20"/>
          <w:szCs w:val="20"/>
        </w:rPr>
      </w:pPr>
    </w:p>
    <w:p w14:paraId="053F67F2" w14:textId="4F977E6F" w:rsidR="005A7FBD" w:rsidRPr="00C02B3D" w:rsidRDefault="00FF17E6" w:rsidP="005A7FBD">
      <w:pPr>
        <w:rPr>
          <w:rFonts w:ascii="Arial" w:hAnsi="Arial" w:cs="Arial"/>
          <w:b/>
          <w:bCs/>
          <w:iCs/>
          <w:sz w:val="20"/>
          <w:szCs w:val="20"/>
        </w:rPr>
      </w:pPr>
      <w:r w:rsidRPr="00C02B3D">
        <w:rPr>
          <w:rFonts w:ascii="Arial" w:hAnsi="Arial" w:cs="Arial"/>
          <w:b/>
          <w:bCs/>
          <w:iCs/>
          <w:sz w:val="20"/>
          <w:szCs w:val="20"/>
        </w:rPr>
        <w:t>DÉCIMA</w:t>
      </w:r>
      <w:r w:rsidR="005A7FBD" w:rsidRPr="00C02B3D">
        <w:rPr>
          <w:rFonts w:ascii="Arial" w:hAnsi="Arial" w:cs="Arial"/>
          <w:b/>
          <w:bCs/>
          <w:iCs/>
          <w:sz w:val="20"/>
          <w:szCs w:val="20"/>
        </w:rPr>
        <w:t xml:space="preserve">: </w:t>
      </w:r>
      <w:r w:rsidR="00C02B3D" w:rsidRPr="00C02B3D">
        <w:rPr>
          <w:rFonts w:ascii="Arial" w:hAnsi="Arial" w:cs="Arial"/>
          <w:b/>
          <w:bCs/>
          <w:iCs/>
          <w:sz w:val="20"/>
          <w:szCs w:val="20"/>
        </w:rPr>
        <w:t>DIVISIBILIDAD. -</w:t>
      </w:r>
    </w:p>
    <w:p w14:paraId="6C835CB1" w14:textId="77777777" w:rsidR="005A7FBD" w:rsidRPr="00C02B3D" w:rsidRDefault="005A7FBD" w:rsidP="005A7FBD">
      <w:pPr>
        <w:rPr>
          <w:rFonts w:ascii="Arial" w:hAnsi="Arial" w:cs="Arial"/>
          <w:iCs/>
          <w:sz w:val="20"/>
          <w:szCs w:val="20"/>
        </w:rPr>
      </w:pPr>
    </w:p>
    <w:p w14:paraId="0687F1D5" w14:textId="52ED67A5" w:rsidR="005A7FBD" w:rsidRPr="00C02B3D" w:rsidRDefault="005A7FBD" w:rsidP="005A7FBD">
      <w:pPr>
        <w:pStyle w:val="Ttulo1"/>
        <w:jc w:val="both"/>
        <w:rPr>
          <w:rFonts w:ascii="Arial" w:hAnsi="Arial" w:cs="Arial"/>
          <w:b w:val="0"/>
          <w:iCs/>
          <w:sz w:val="20"/>
          <w:szCs w:val="20"/>
        </w:rPr>
      </w:pPr>
      <w:r w:rsidRPr="00C02B3D">
        <w:rPr>
          <w:rFonts w:ascii="Arial" w:hAnsi="Arial" w:cs="Arial"/>
          <w:b w:val="0"/>
          <w:iCs/>
          <w:sz w:val="20"/>
          <w:szCs w:val="20"/>
        </w:rPr>
        <w:t xml:space="preserve">Si cualquier estipulación contenida en </w:t>
      </w:r>
      <w:r w:rsidR="00470796" w:rsidRPr="00C02B3D">
        <w:rPr>
          <w:rFonts w:ascii="Arial" w:hAnsi="Arial" w:cs="Arial"/>
          <w:b w:val="0"/>
          <w:iCs/>
          <w:sz w:val="20"/>
          <w:szCs w:val="20"/>
        </w:rPr>
        <w:t xml:space="preserve">cualquiera de las </w:t>
      </w:r>
      <w:r w:rsidRPr="00C02B3D">
        <w:rPr>
          <w:rFonts w:ascii="Arial" w:hAnsi="Arial" w:cs="Arial"/>
          <w:b w:val="0"/>
          <w:iCs/>
          <w:sz w:val="20"/>
          <w:szCs w:val="20"/>
        </w:rPr>
        <w:t xml:space="preserve">cláusulas que integran el presente Acuerdo se llegare a considerar como inválida, nula o sin efecto, por cualquier motivo, este hecho no afectará la validez de las restantes estipulaciones de este instrumento que pudieren tener efecto prescindiendo de las estipulaciones invalidadas. </w:t>
      </w:r>
      <w:r w:rsidR="00470796" w:rsidRPr="00C02B3D">
        <w:rPr>
          <w:rFonts w:ascii="Arial" w:hAnsi="Arial" w:cs="Arial"/>
          <w:b w:val="0"/>
          <w:iCs/>
          <w:sz w:val="20"/>
          <w:szCs w:val="20"/>
        </w:rPr>
        <w:t>Por lo tanto,</w:t>
      </w:r>
      <w:r w:rsidRPr="00C02B3D">
        <w:rPr>
          <w:rFonts w:ascii="Arial" w:hAnsi="Arial" w:cs="Arial"/>
          <w:b w:val="0"/>
          <w:iCs/>
          <w:sz w:val="20"/>
          <w:szCs w:val="20"/>
        </w:rPr>
        <w:t xml:space="preserve"> </w:t>
      </w:r>
      <w:r w:rsidR="009067A0" w:rsidRPr="00C02B3D">
        <w:rPr>
          <w:rFonts w:ascii="Arial" w:hAnsi="Arial" w:cs="Arial"/>
          <w:b w:val="0"/>
          <w:iCs/>
          <w:sz w:val="20"/>
          <w:szCs w:val="20"/>
        </w:rPr>
        <w:t xml:space="preserve">LAS PARTES </w:t>
      </w:r>
      <w:r w:rsidR="00470796" w:rsidRPr="00C02B3D">
        <w:rPr>
          <w:rFonts w:ascii="Arial" w:hAnsi="Arial" w:cs="Arial"/>
          <w:b w:val="0"/>
          <w:iCs/>
          <w:sz w:val="20"/>
          <w:szCs w:val="20"/>
        </w:rPr>
        <w:t xml:space="preserve">de común acuerdo </w:t>
      </w:r>
      <w:r w:rsidRPr="00C02B3D">
        <w:rPr>
          <w:rFonts w:ascii="Arial" w:hAnsi="Arial" w:cs="Arial"/>
          <w:b w:val="0"/>
          <w:iCs/>
          <w:sz w:val="20"/>
          <w:szCs w:val="20"/>
        </w:rPr>
        <w:t>declaran expresamente que las estipulaciones de este contrato son divisibles.</w:t>
      </w:r>
    </w:p>
    <w:p w14:paraId="285531DA" w14:textId="77777777" w:rsidR="005A7FBD" w:rsidRPr="00C02B3D" w:rsidRDefault="005A7FBD" w:rsidP="005A7FBD">
      <w:pPr>
        <w:pStyle w:val="Ttulo2"/>
        <w:jc w:val="both"/>
        <w:rPr>
          <w:rFonts w:ascii="Arial" w:hAnsi="Arial" w:cs="Arial"/>
          <w:color w:val="000000"/>
          <w:sz w:val="20"/>
          <w:szCs w:val="20"/>
        </w:rPr>
      </w:pPr>
    </w:p>
    <w:p w14:paraId="676637E2" w14:textId="39178394" w:rsidR="005A7FBD" w:rsidRPr="00C02B3D" w:rsidRDefault="005A7FBD" w:rsidP="005A7FBD">
      <w:pPr>
        <w:pStyle w:val="Ttulo2"/>
        <w:jc w:val="both"/>
        <w:rPr>
          <w:rFonts w:ascii="Arial" w:hAnsi="Arial" w:cs="Arial"/>
          <w:color w:val="000000"/>
          <w:sz w:val="20"/>
          <w:szCs w:val="20"/>
        </w:rPr>
      </w:pPr>
      <w:r w:rsidRPr="00C02B3D">
        <w:rPr>
          <w:rFonts w:ascii="Arial" w:hAnsi="Arial" w:cs="Arial"/>
          <w:color w:val="000000"/>
          <w:sz w:val="20"/>
          <w:szCs w:val="20"/>
        </w:rPr>
        <w:t>DÉCIMA</w:t>
      </w:r>
      <w:r w:rsidR="009E36BE" w:rsidRPr="00C02B3D">
        <w:rPr>
          <w:rFonts w:ascii="Arial" w:hAnsi="Arial" w:cs="Arial"/>
          <w:color w:val="000000"/>
          <w:sz w:val="20"/>
          <w:szCs w:val="20"/>
        </w:rPr>
        <w:t xml:space="preserve"> PRIMERA</w:t>
      </w:r>
      <w:r w:rsidRPr="00C02B3D">
        <w:rPr>
          <w:rFonts w:ascii="Arial" w:hAnsi="Arial" w:cs="Arial"/>
          <w:color w:val="000000"/>
          <w:sz w:val="20"/>
          <w:szCs w:val="20"/>
        </w:rPr>
        <w:t xml:space="preserve">: </w:t>
      </w:r>
      <w:r w:rsidR="00C02B3D" w:rsidRPr="00C02B3D">
        <w:rPr>
          <w:rFonts w:ascii="Arial" w:hAnsi="Arial" w:cs="Arial"/>
          <w:color w:val="000000"/>
          <w:sz w:val="20"/>
          <w:szCs w:val="20"/>
        </w:rPr>
        <w:t>DURACIÓN. -</w:t>
      </w:r>
    </w:p>
    <w:p w14:paraId="577AC213" w14:textId="77777777" w:rsidR="005A7FBD" w:rsidRPr="00C02B3D" w:rsidRDefault="005A7FBD" w:rsidP="005A7FBD">
      <w:pPr>
        <w:jc w:val="both"/>
        <w:rPr>
          <w:rFonts w:ascii="Arial" w:hAnsi="Arial" w:cs="Arial"/>
          <w:color w:val="000000"/>
          <w:sz w:val="20"/>
          <w:szCs w:val="20"/>
        </w:rPr>
      </w:pPr>
    </w:p>
    <w:p w14:paraId="1B743F1A" w14:textId="78AE1688" w:rsidR="005A7FBD" w:rsidRPr="00C02B3D" w:rsidRDefault="009067A0" w:rsidP="005A7FBD">
      <w:pPr>
        <w:jc w:val="both"/>
        <w:rPr>
          <w:rFonts w:ascii="Arial" w:hAnsi="Arial" w:cs="Arial"/>
          <w:color w:val="000000"/>
          <w:sz w:val="20"/>
          <w:szCs w:val="20"/>
        </w:rPr>
      </w:pPr>
      <w:r w:rsidRPr="00C02B3D">
        <w:rPr>
          <w:rFonts w:ascii="Arial" w:hAnsi="Arial" w:cs="Arial"/>
          <w:color w:val="000000"/>
          <w:sz w:val="20"/>
          <w:szCs w:val="20"/>
        </w:rPr>
        <w:t xml:space="preserve">LAS PARTES </w:t>
      </w:r>
      <w:r w:rsidR="005A7FBD" w:rsidRPr="00C02B3D">
        <w:rPr>
          <w:rFonts w:ascii="Arial" w:hAnsi="Arial" w:cs="Arial"/>
          <w:color w:val="000000"/>
          <w:sz w:val="20"/>
          <w:szCs w:val="20"/>
        </w:rPr>
        <w:t>se comprometen a mantener vigente este acuerdo hasta que la “Información Confidencial” pasare a ser de conocimiento público por publicaciones o revelaciones realizadas únicamente por “La Co</w:t>
      </w:r>
      <w:r w:rsidR="001D07FA" w:rsidRPr="00C02B3D">
        <w:rPr>
          <w:rFonts w:ascii="Arial" w:hAnsi="Arial" w:cs="Arial"/>
          <w:color w:val="000000"/>
          <w:sz w:val="20"/>
          <w:szCs w:val="20"/>
        </w:rPr>
        <w:t>operativa</w:t>
      </w:r>
      <w:r w:rsidR="005A7FBD" w:rsidRPr="00C02B3D">
        <w:rPr>
          <w:rFonts w:ascii="Arial" w:hAnsi="Arial" w:cs="Arial"/>
          <w:color w:val="000000"/>
          <w:sz w:val="20"/>
          <w:szCs w:val="20"/>
        </w:rPr>
        <w:t>”.</w:t>
      </w:r>
    </w:p>
    <w:p w14:paraId="55A58702" w14:textId="77777777" w:rsidR="00AB2EB9" w:rsidRPr="00C02B3D" w:rsidRDefault="00AB2EB9" w:rsidP="005A7FBD">
      <w:pPr>
        <w:jc w:val="both"/>
        <w:rPr>
          <w:rFonts w:ascii="Arial" w:hAnsi="Arial" w:cs="Arial"/>
          <w:color w:val="000000"/>
          <w:sz w:val="20"/>
          <w:szCs w:val="20"/>
        </w:rPr>
      </w:pPr>
    </w:p>
    <w:p w14:paraId="1715941E" w14:textId="6C466279" w:rsidR="00FF17E6" w:rsidRPr="00C02B3D" w:rsidRDefault="00FF17E6" w:rsidP="00FF17E6">
      <w:pPr>
        <w:jc w:val="both"/>
        <w:rPr>
          <w:rFonts w:ascii="Arial" w:hAnsi="Arial" w:cs="Arial"/>
          <w:color w:val="000000"/>
          <w:sz w:val="20"/>
          <w:szCs w:val="20"/>
        </w:rPr>
      </w:pPr>
      <w:r w:rsidRPr="00C02B3D">
        <w:rPr>
          <w:rFonts w:ascii="Arial" w:hAnsi="Arial" w:cs="Arial"/>
          <w:color w:val="000000"/>
          <w:sz w:val="20"/>
          <w:szCs w:val="20"/>
        </w:rPr>
        <w:t xml:space="preserve">De producirse la desvinculación o terminación de relaciones entre </w:t>
      </w:r>
      <w:r w:rsidR="009067A0" w:rsidRPr="00C02B3D">
        <w:rPr>
          <w:rFonts w:ascii="Arial" w:hAnsi="Arial" w:cs="Arial"/>
          <w:color w:val="000000"/>
          <w:sz w:val="20"/>
          <w:szCs w:val="20"/>
        </w:rPr>
        <w:t>LAS PARTES</w:t>
      </w:r>
      <w:r w:rsidRPr="00C02B3D">
        <w:rPr>
          <w:rFonts w:ascii="Arial" w:hAnsi="Arial" w:cs="Arial"/>
          <w:color w:val="000000"/>
          <w:sz w:val="20"/>
          <w:szCs w:val="20"/>
        </w:rPr>
        <w:t>, este convenio y los compromisos adquiridos respecto a la confidencialidad continuaran vigentes de manera indefinida o hasta que la ley declare pública la información.</w:t>
      </w:r>
    </w:p>
    <w:p w14:paraId="4F7AEA12" w14:textId="77777777" w:rsidR="009E36BE" w:rsidRPr="00C02B3D" w:rsidRDefault="009E36BE" w:rsidP="00FF17E6">
      <w:pPr>
        <w:jc w:val="both"/>
        <w:rPr>
          <w:rFonts w:ascii="Arial" w:hAnsi="Arial" w:cs="Arial"/>
          <w:color w:val="000000"/>
          <w:sz w:val="20"/>
          <w:szCs w:val="20"/>
        </w:rPr>
      </w:pPr>
    </w:p>
    <w:p w14:paraId="28E75E6E" w14:textId="3EF4338D" w:rsidR="009E36BE" w:rsidRPr="00C02B3D" w:rsidRDefault="005A7FBD" w:rsidP="009E36BE">
      <w:pPr>
        <w:pStyle w:val="Ttulo2"/>
        <w:jc w:val="both"/>
        <w:rPr>
          <w:rFonts w:ascii="Arial" w:hAnsi="Arial" w:cs="Arial"/>
          <w:sz w:val="20"/>
          <w:szCs w:val="20"/>
        </w:rPr>
      </w:pPr>
      <w:r w:rsidRPr="00C02B3D">
        <w:rPr>
          <w:rFonts w:ascii="Arial" w:hAnsi="Arial" w:cs="Arial"/>
          <w:color w:val="000000"/>
          <w:sz w:val="20"/>
          <w:szCs w:val="20"/>
        </w:rPr>
        <w:t xml:space="preserve">DÉCIMO </w:t>
      </w:r>
      <w:r w:rsidR="009E36BE" w:rsidRPr="00C02B3D">
        <w:rPr>
          <w:rFonts w:ascii="Arial" w:hAnsi="Arial" w:cs="Arial"/>
          <w:color w:val="000000"/>
          <w:sz w:val="20"/>
          <w:szCs w:val="20"/>
        </w:rPr>
        <w:t>SEGUNDA</w:t>
      </w:r>
      <w:r w:rsidRPr="00C02B3D">
        <w:rPr>
          <w:rFonts w:ascii="Arial" w:hAnsi="Arial" w:cs="Arial"/>
          <w:color w:val="000000"/>
          <w:sz w:val="20"/>
          <w:szCs w:val="20"/>
        </w:rPr>
        <w:t>:</w:t>
      </w:r>
      <w:r w:rsidR="009E36BE" w:rsidRPr="00C02B3D">
        <w:rPr>
          <w:rFonts w:ascii="Arial" w:hAnsi="Arial" w:cs="Arial"/>
          <w:sz w:val="20"/>
          <w:szCs w:val="20"/>
        </w:rPr>
        <w:t xml:space="preserve"> EXCEPCIONES AL PRESENTE </w:t>
      </w:r>
      <w:r w:rsidR="00C02B3D" w:rsidRPr="00C02B3D">
        <w:rPr>
          <w:rFonts w:ascii="Arial" w:hAnsi="Arial" w:cs="Arial"/>
          <w:sz w:val="20"/>
          <w:szCs w:val="20"/>
        </w:rPr>
        <w:t>ACUERDO. -</w:t>
      </w:r>
    </w:p>
    <w:p w14:paraId="284BC8E6" w14:textId="77777777" w:rsidR="009E36BE" w:rsidRPr="00C02B3D" w:rsidRDefault="009E36BE" w:rsidP="009E36BE">
      <w:pPr>
        <w:rPr>
          <w:sz w:val="20"/>
          <w:szCs w:val="20"/>
        </w:rPr>
      </w:pPr>
    </w:p>
    <w:p w14:paraId="4F1E7D00" w14:textId="77777777" w:rsidR="009E36BE" w:rsidRDefault="009E36BE" w:rsidP="009E36BE">
      <w:pPr>
        <w:pStyle w:val="Ttulo2"/>
        <w:jc w:val="both"/>
        <w:rPr>
          <w:rFonts w:ascii="Arial" w:hAnsi="Arial" w:cs="Arial"/>
          <w:b w:val="0"/>
          <w:bCs/>
          <w:sz w:val="20"/>
          <w:szCs w:val="20"/>
        </w:rPr>
      </w:pPr>
      <w:r w:rsidRPr="00C02B3D">
        <w:rPr>
          <w:rFonts w:ascii="Arial" w:hAnsi="Arial" w:cs="Arial"/>
          <w:b w:val="0"/>
          <w:bCs/>
          <w:sz w:val="20"/>
          <w:szCs w:val="20"/>
        </w:rPr>
        <w:t>Sin perjuicio de lo estipulado en el presente Acuerdo, ambas Partes aceptan que la obligación de confidencialidad no se aplicará cuando la Información pueda ser encuadrada en alguno de los siguientes casos:</w:t>
      </w:r>
    </w:p>
    <w:p w14:paraId="76CE25D2" w14:textId="77777777" w:rsidR="00C02B3D" w:rsidRPr="00C02B3D" w:rsidRDefault="00C02B3D" w:rsidP="00C02B3D"/>
    <w:p w14:paraId="5FAE3713" w14:textId="2F9A0335" w:rsidR="009E36BE" w:rsidRPr="00C02B3D" w:rsidRDefault="009E36BE" w:rsidP="00C02B3D">
      <w:pPr>
        <w:pStyle w:val="Ttulo2"/>
        <w:ind w:left="567" w:hanging="141"/>
        <w:jc w:val="both"/>
        <w:rPr>
          <w:rFonts w:ascii="Arial" w:hAnsi="Arial" w:cs="Arial"/>
          <w:b w:val="0"/>
          <w:bCs/>
          <w:sz w:val="20"/>
          <w:szCs w:val="20"/>
        </w:rPr>
      </w:pPr>
      <w:r w:rsidRPr="00C02B3D">
        <w:rPr>
          <w:rFonts w:ascii="Arial" w:hAnsi="Arial" w:cs="Arial"/>
          <w:b w:val="0"/>
          <w:bCs/>
          <w:sz w:val="20"/>
          <w:szCs w:val="20"/>
        </w:rPr>
        <w:t>•</w:t>
      </w:r>
      <w:r w:rsidRPr="00C02B3D">
        <w:rPr>
          <w:rFonts w:ascii="Arial" w:hAnsi="Arial" w:cs="Arial"/>
          <w:b w:val="0"/>
          <w:bCs/>
          <w:sz w:val="20"/>
          <w:szCs w:val="20"/>
        </w:rPr>
        <w:tab/>
        <w:t xml:space="preserve">Cuando la legislación vigente o un mandato judicial exija su divulgación. En ese caso, EL PROVEEDOR notificará a LA COOPERATIVA tal eventualidad y hará todo lo posible por garantizar que se dé un tratamiento confidencial a la Información. </w:t>
      </w:r>
    </w:p>
    <w:p w14:paraId="78D8C769" w14:textId="6CBF1BC5" w:rsidR="009E36BE" w:rsidRPr="00C02B3D" w:rsidRDefault="009E36BE" w:rsidP="00C02B3D">
      <w:pPr>
        <w:pStyle w:val="Ttulo2"/>
        <w:ind w:left="567" w:hanging="141"/>
        <w:jc w:val="both"/>
        <w:rPr>
          <w:rFonts w:ascii="Arial" w:hAnsi="Arial" w:cs="Arial"/>
          <w:b w:val="0"/>
          <w:bCs/>
          <w:sz w:val="20"/>
          <w:szCs w:val="20"/>
        </w:rPr>
      </w:pPr>
      <w:r w:rsidRPr="00C02B3D">
        <w:rPr>
          <w:rFonts w:ascii="Arial" w:hAnsi="Arial" w:cs="Arial"/>
          <w:b w:val="0"/>
          <w:bCs/>
          <w:sz w:val="20"/>
          <w:szCs w:val="20"/>
        </w:rPr>
        <w:t>•</w:t>
      </w:r>
      <w:r w:rsidRPr="00C02B3D">
        <w:rPr>
          <w:rFonts w:ascii="Arial" w:hAnsi="Arial" w:cs="Arial"/>
          <w:b w:val="0"/>
          <w:bCs/>
          <w:sz w:val="20"/>
          <w:szCs w:val="20"/>
        </w:rPr>
        <w:tab/>
        <w:t>Cuando EL PROVEEDOR reciba una autorización expresa y escrita para la publicación o comunicación pública de la Información Confidencial del DIVULGADOR.</w:t>
      </w:r>
    </w:p>
    <w:p w14:paraId="1CBA484A" w14:textId="77777777" w:rsidR="009E36BE" w:rsidRPr="00C02B3D" w:rsidRDefault="009E36BE" w:rsidP="00C02B3D">
      <w:pPr>
        <w:pStyle w:val="Ttulo2"/>
        <w:ind w:left="567" w:hanging="141"/>
        <w:jc w:val="both"/>
        <w:rPr>
          <w:rFonts w:ascii="Arial" w:hAnsi="Arial" w:cs="Arial"/>
          <w:sz w:val="20"/>
          <w:szCs w:val="20"/>
        </w:rPr>
      </w:pPr>
    </w:p>
    <w:p w14:paraId="66DB6538" w14:textId="3B04D6CF" w:rsidR="005A7FBD" w:rsidRPr="00C02B3D" w:rsidRDefault="009E36BE" w:rsidP="005A7FBD">
      <w:pPr>
        <w:pStyle w:val="Ttulo2"/>
        <w:jc w:val="both"/>
        <w:rPr>
          <w:rFonts w:ascii="Arial" w:hAnsi="Arial" w:cs="Arial"/>
          <w:color w:val="000000"/>
          <w:sz w:val="20"/>
          <w:szCs w:val="20"/>
        </w:rPr>
      </w:pPr>
      <w:r w:rsidRPr="00C02B3D">
        <w:rPr>
          <w:rFonts w:ascii="Arial" w:hAnsi="Arial" w:cs="Arial"/>
          <w:color w:val="000000"/>
          <w:sz w:val="20"/>
          <w:szCs w:val="20"/>
        </w:rPr>
        <w:t>DÉCIMO TERCERA:</w:t>
      </w:r>
      <w:r w:rsidRPr="00C02B3D">
        <w:rPr>
          <w:rFonts w:ascii="Arial" w:hAnsi="Arial" w:cs="Arial"/>
          <w:sz w:val="20"/>
          <w:szCs w:val="20"/>
        </w:rPr>
        <w:t xml:space="preserve"> </w:t>
      </w:r>
      <w:r w:rsidR="00DC2E70" w:rsidRPr="00C02B3D">
        <w:rPr>
          <w:rFonts w:ascii="Arial" w:hAnsi="Arial" w:cs="Arial"/>
          <w:sz w:val="20"/>
          <w:szCs w:val="20"/>
        </w:rPr>
        <w:t>JURISDICCI</w:t>
      </w:r>
      <w:r w:rsidR="00470796" w:rsidRPr="00C02B3D">
        <w:rPr>
          <w:rFonts w:ascii="Arial" w:hAnsi="Arial" w:cs="Arial"/>
          <w:sz w:val="20"/>
          <w:szCs w:val="20"/>
        </w:rPr>
        <w:t>Ó</w:t>
      </w:r>
      <w:r w:rsidR="00DC2E70" w:rsidRPr="00C02B3D">
        <w:rPr>
          <w:rFonts w:ascii="Arial" w:hAnsi="Arial" w:cs="Arial"/>
          <w:sz w:val="20"/>
          <w:szCs w:val="20"/>
        </w:rPr>
        <w:t xml:space="preserve">N Y </w:t>
      </w:r>
      <w:r w:rsidR="00C02B3D" w:rsidRPr="00C02B3D">
        <w:rPr>
          <w:rFonts w:ascii="Arial" w:hAnsi="Arial" w:cs="Arial"/>
          <w:sz w:val="20"/>
          <w:szCs w:val="20"/>
        </w:rPr>
        <w:t>COMPETENCIA. -</w:t>
      </w:r>
    </w:p>
    <w:p w14:paraId="09C6F0FC" w14:textId="77777777" w:rsidR="005A7FBD" w:rsidRPr="00C02B3D" w:rsidRDefault="005A7FBD" w:rsidP="005A7FBD">
      <w:pPr>
        <w:jc w:val="both"/>
        <w:rPr>
          <w:rFonts w:ascii="Arial" w:hAnsi="Arial" w:cs="Arial"/>
          <w:color w:val="000000"/>
          <w:sz w:val="20"/>
          <w:szCs w:val="20"/>
        </w:rPr>
      </w:pPr>
    </w:p>
    <w:p w14:paraId="3017ACA5" w14:textId="17F45F53" w:rsidR="005A7FBD" w:rsidRDefault="005A7FBD" w:rsidP="00441BF6">
      <w:pPr>
        <w:tabs>
          <w:tab w:val="left" w:pos="-720"/>
          <w:tab w:val="left" w:pos="1276"/>
        </w:tabs>
        <w:suppressAutoHyphens/>
        <w:jc w:val="both"/>
        <w:rPr>
          <w:rFonts w:ascii="Arial" w:hAnsi="Arial" w:cs="Arial"/>
          <w:sz w:val="20"/>
          <w:szCs w:val="20"/>
          <w:lang w:val="es-MX"/>
        </w:rPr>
      </w:pPr>
      <w:r w:rsidRPr="00C02B3D">
        <w:rPr>
          <w:rFonts w:ascii="Arial" w:hAnsi="Arial" w:cs="Arial"/>
          <w:spacing w:val="-3"/>
          <w:sz w:val="20"/>
          <w:szCs w:val="20"/>
          <w:lang w:val="es-ES_tradnl"/>
        </w:rPr>
        <w:t xml:space="preserve">Cualquier controversia relacionada con este acuerdo o derivada de su ejecución, que no pueda ser resuelta por mutuo acuerdo de </w:t>
      </w:r>
      <w:r w:rsidR="009067A0" w:rsidRPr="00C02B3D">
        <w:rPr>
          <w:rFonts w:ascii="Arial" w:hAnsi="Arial" w:cs="Arial"/>
          <w:spacing w:val="-3"/>
          <w:sz w:val="20"/>
          <w:szCs w:val="20"/>
          <w:lang w:val="es-ES_tradnl"/>
        </w:rPr>
        <w:t>LAS PARTES</w:t>
      </w:r>
      <w:r w:rsidRPr="00C02B3D">
        <w:rPr>
          <w:rFonts w:ascii="Arial" w:hAnsi="Arial" w:cs="Arial"/>
          <w:spacing w:val="-3"/>
          <w:sz w:val="20"/>
          <w:szCs w:val="20"/>
          <w:lang w:val="es-ES_tradnl"/>
        </w:rPr>
        <w:t>,</w:t>
      </w:r>
      <w:r w:rsidRPr="00C02B3D">
        <w:rPr>
          <w:rFonts w:ascii="Arial" w:hAnsi="Arial" w:cs="Arial"/>
          <w:sz w:val="20"/>
          <w:szCs w:val="20"/>
          <w:lang w:val="es-MX"/>
        </w:rPr>
        <w:t xml:space="preserve"> estas, renunciando fuero y domicilio, </w:t>
      </w:r>
      <w:r w:rsidR="001D07FA" w:rsidRPr="00C02B3D">
        <w:rPr>
          <w:rFonts w:ascii="Arial" w:hAnsi="Arial" w:cs="Arial"/>
          <w:sz w:val="20"/>
          <w:szCs w:val="20"/>
          <w:lang w:val="es-MX"/>
        </w:rPr>
        <w:t>se someterán a los jueces competentes</w:t>
      </w:r>
      <w:r w:rsidR="002D0886" w:rsidRPr="00C02B3D">
        <w:rPr>
          <w:rFonts w:ascii="Arial" w:hAnsi="Arial" w:cs="Arial"/>
          <w:sz w:val="20"/>
          <w:szCs w:val="20"/>
          <w:lang w:val="es-MX"/>
        </w:rPr>
        <w:t xml:space="preserve"> de</w:t>
      </w:r>
      <w:r w:rsidR="00AB2EB9" w:rsidRPr="00C02B3D">
        <w:rPr>
          <w:rFonts w:ascii="Arial" w:hAnsi="Arial" w:cs="Arial"/>
          <w:sz w:val="20"/>
          <w:szCs w:val="20"/>
          <w:lang w:val="es-MX"/>
        </w:rPr>
        <w:t>l cantón Pedro Moncayo</w:t>
      </w:r>
      <w:r w:rsidR="00441BF6" w:rsidRPr="00C02B3D">
        <w:rPr>
          <w:rFonts w:ascii="Arial" w:hAnsi="Arial" w:cs="Arial"/>
          <w:sz w:val="20"/>
          <w:szCs w:val="20"/>
          <w:lang w:val="es-MX"/>
        </w:rPr>
        <w:t>.</w:t>
      </w:r>
    </w:p>
    <w:p w14:paraId="12A23FE6" w14:textId="77777777" w:rsidR="00C02B3D" w:rsidRPr="00C02B3D" w:rsidRDefault="00C02B3D" w:rsidP="00441BF6">
      <w:pPr>
        <w:tabs>
          <w:tab w:val="left" w:pos="-720"/>
          <w:tab w:val="left" w:pos="1276"/>
        </w:tabs>
        <w:suppressAutoHyphens/>
        <w:jc w:val="both"/>
        <w:rPr>
          <w:rFonts w:ascii="Arial" w:hAnsi="Arial" w:cs="Arial"/>
          <w:color w:val="000000"/>
          <w:sz w:val="20"/>
          <w:szCs w:val="20"/>
        </w:rPr>
      </w:pPr>
    </w:p>
    <w:p w14:paraId="2A6DADED" w14:textId="5B554E19" w:rsidR="005A7FBD" w:rsidRPr="00C02B3D" w:rsidRDefault="009E36BE" w:rsidP="005A7FBD">
      <w:pPr>
        <w:jc w:val="both"/>
        <w:rPr>
          <w:rFonts w:ascii="Arial" w:hAnsi="Arial" w:cs="Arial"/>
          <w:b/>
          <w:bCs/>
          <w:color w:val="000000"/>
          <w:sz w:val="20"/>
          <w:szCs w:val="20"/>
        </w:rPr>
      </w:pPr>
      <w:r w:rsidRPr="00C02B3D">
        <w:rPr>
          <w:rFonts w:ascii="Arial" w:hAnsi="Arial" w:cs="Arial"/>
          <w:b/>
          <w:bCs/>
          <w:color w:val="000000"/>
          <w:sz w:val="20"/>
          <w:szCs w:val="20"/>
        </w:rPr>
        <w:lastRenderedPageBreak/>
        <w:t>DÉCIMO CUARTA</w:t>
      </w:r>
      <w:r w:rsidR="005A7FBD" w:rsidRPr="00C02B3D">
        <w:rPr>
          <w:rFonts w:ascii="Arial" w:hAnsi="Arial" w:cs="Arial"/>
          <w:b/>
          <w:bCs/>
          <w:color w:val="000000"/>
          <w:sz w:val="20"/>
          <w:szCs w:val="20"/>
        </w:rPr>
        <w:t xml:space="preserve">: </w:t>
      </w:r>
      <w:r w:rsidR="00CE5CDC" w:rsidRPr="00C02B3D">
        <w:rPr>
          <w:rFonts w:ascii="Arial" w:hAnsi="Arial" w:cs="Arial"/>
          <w:b/>
          <w:bCs/>
          <w:color w:val="000000"/>
          <w:sz w:val="20"/>
          <w:szCs w:val="20"/>
        </w:rPr>
        <w:t>ACEPTACIÓN. -</w:t>
      </w:r>
    </w:p>
    <w:p w14:paraId="4CB62D45" w14:textId="77777777" w:rsidR="005A7FBD" w:rsidRPr="00C02B3D" w:rsidRDefault="005A7FBD" w:rsidP="005A7FBD">
      <w:pPr>
        <w:jc w:val="both"/>
        <w:rPr>
          <w:rFonts w:ascii="Arial" w:hAnsi="Arial" w:cs="Arial"/>
          <w:b/>
          <w:color w:val="000000"/>
          <w:sz w:val="20"/>
          <w:szCs w:val="20"/>
        </w:rPr>
      </w:pPr>
    </w:p>
    <w:p w14:paraId="3309836B" w14:textId="0F0B0904" w:rsidR="005A7FBD" w:rsidRPr="00C02B3D" w:rsidRDefault="005A7FBD" w:rsidP="005A7FBD">
      <w:pPr>
        <w:jc w:val="both"/>
        <w:rPr>
          <w:rFonts w:ascii="Arial" w:hAnsi="Arial" w:cs="Arial"/>
          <w:color w:val="000000"/>
          <w:sz w:val="20"/>
          <w:szCs w:val="20"/>
        </w:rPr>
      </w:pPr>
      <w:r w:rsidRPr="00C02B3D">
        <w:rPr>
          <w:rFonts w:ascii="Arial" w:hAnsi="Arial" w:cs="Arial"/>
          <w:color w:val="000000"/>
          <w:sz w:val="20"/>
          <w:szCs w:val="20"/>
        </w:rPr>
        <w:t xml:space="preserve">Luego de leído el presente acuerdo, </w:t>
      </w:r>
      <w:r w:rsidR="009067A0" w:rsidRPr="00C02B3D">
        <w:rPr>
          <w:rFonts w:ascii="Arial" w:hAnsi="Arial" w:cs="Arial"/>
          <w:color w:val="000000"/>
          <w:sz w:val="20"/>
          <w:szCs w:val="20"/>
        </w:rPr>
        <w:t xml:space="preserve">LAS PARTES </w:t>
      </w:r>
      <w:r w:rsidRPr="00C02B3D">
        <w:rPr>
          <w:rFonts w:ascii="Arial" w:hAnsi="Arial" w:cs="Arial"/>
          <w:color w:val="000000"/>
          <w:sz w:val="20"/>
          <w:szCs w:val="20"/>
        </w:rPr>
        <w:t xml:space="preserve">se afirman y ratifican en todas y cada una de sus </w:t>
      </w:r>
      <w:r w:rsidR="00470796" w:rsidRPr="00C02B3D">
        <w:rPr>
          <w:rFonts w:ascii="Arial" w:hAnsi="Arial" w:cs="Arial"/>
          <w:color w:val="000000"/>
          <w:sz w:val="20"/>
          <w:szCs w:val="20"/>
        </w:rPr>
        <w:t xml:space="preserve">partes </w:t>
      </w:r>
      <w:r w:rsidRPr="00C02B3D">
        <w:rPr>
          <w:rFonts w:ascii="Arial" w:hAnsi="Arial" w:cs="Arial"/>
          <w:color w:val="000000"/>
          <w:sz w:val="20"/>
          <w:szCs w:val="20"/>
        </w:rPr>
        <w:t>y para</w:t>
      </w:r>
      <w:r w:rsidR="00322865" w:rsidRPr="00C02B3D">
        <w:rPr>
          <w:rFonts w:ascii="Arial" w:hAnsi="Arial" w:cs="Arial"/>
          <w:color w:val="000000"/>
          <w:sz w:val="20"/>
          <w:szCs w:val="20"/>
        </w:rPr>
        <w:t xml:space="preserve"> constancia firma</w:t>
      </w:r>
      <w:r w:rsidR="00470796" w:rsidRPr="00C02B3D">
        <w:rPr>
          <w:rFonts w:ascii="Arial" w:hAnsi="Arial" w:cs="Arial"/>
          <w:color w:val="000000"/>
          <w:sz w:val="20"/>
          <w:szCs w:val="20"/>
        </w:rPr>
        <w:t>n</w:t>
      </w:r>
      <w:r w:rsidR="00322865" w:rsidRPr="00C02B3D">
        <w:rPr>
          <w:rFonts w:ascii="Arial" w:hAnsi="Arial" w:cs="Arial"/>
          <w:color w:val="000000"/>
          <w:sz w:val="20"/>
          <w:szCs w:val="20"/>
        </w:rPr>
        <w:t xml:space="preserve"> por duplicado</w:t>
      </w:r>
      <w:r w:rsidRPr="00C02B3D">
        <w:rPr>
          <w:rFonts w:ascii="Arial" w:hAnsi="Arial" w:cs="Arial"/>
          <w:color w:val="000000"/>
          <w:sz w:val="20"/>
          <w:szCs w:val="20"/>
        </w:rPr>
        <w:t xml:space="preserve"> el p</w:t>
      </w:r>
      <w:r w:rsidR="00001D17" w:rsidRPr="00C02B3D">
        <w:rPr>
          <w:rFonts w:ascii="Arial" w:hAnsi="Arial" w:cs="Arial"/>
          <w:color w:val="000000"/>
          <w:sz w:val="20"/>
          <w:szCs w:val="20"/>
        </w:rPr>
        <w:t>resent</w:t>
      </w:r>
      <w:r w:rsidR="00043CAB" w:rsidRPr="00C02B3D">
        <w:rPr>
          <w:rFonts w:ascii="Arial" w:hAnsi="Arial" w:cs="Arial"/>
          <w:color w:val="000000"/>
          <w:sz w:val="20"/>
          <w:szCs w:val="20"/>
        </w:rPr>
        <w:t>e acuerdo</w:t>
      </w:r>
      <w:r w:rsidR="00470796" w:rsidRPr="00C02B3D">
        <w:rPr>
          <w:rFonts w:ascii="Arial" w:hAnsi="Arial" w:cs="Arial"/>
          <w:color w:val="000000"/>
          <w:sz w:val="20"/>
          <w:szCs w:val="20"/>
        </w:rPr>
        <w:t xml:space="preserve"> en dos ejemplares de igual tenor y valor</w:t>
      </w:r>
      <w:r w:rsidR="00043CAB" w:rsidRPr="00C02B3D">
        <w:rPr>
          <w:rFonts w:ascii="Arial" w:hAnsi="Arial" w:cs="Arial"/>
          <w:color w:val="000000"/>
          <w:sz w:val="20"/>
          <w:szCs w:val="20"/>
        </w:rPr>
        <w:t xml:space="preserve"> en</w:t>
      </w:r>
      <w:r w:rsidR="00CE5CDC" w:rsidRPr="00C02B3D">
        <w:rPr>
          <w:rFonts w:ascii="Arial" w:hAnsi="Arial" w:cs="Arial"/>
          <w:color w:val="000000"/>
          <w:sz w:val="20"/>
          <w:szCs w:val="20"/>
        </w:rPr>
        <w:t xml:space="preserve"> </w:t>
      </w:r>
      <w:r w:rsidR="00470796" w:rsidRPr="00C02B3D">
        <w:rPr>
          <w:rFonts w:ascii="Arial" w:hAnsi="Arial" w:cs="Arial"/>
          <w:color w:val="000000"/>
          <w:sz w:val="20"/>
          <w:szCs w:val="20"/>
        </w:rPr>
        <w:t xml:space="preserve">la ciudad de </w:t>
      </w:r>
      <w:r w:rsidR="00441BF6" w:rsidRPr="00C02B3D">
        <w:rPr>
          <w:rFonts w:ascii="Arial" w:hAnsi="Arial" w:cs="Arial"/>
          <w:color w:val="000000"/>
          <w:sz w:val="20"/>
          <w:szCs w:val="20"/>
        </w:rPr>
        <w:t>Tabacun</w:t>
      </w:r>
      <w:r w:rsidR="00ED3031" w:rsidRPr="00C02B3D">
        <w:rPr>
          <w:rFonts w:ascii="Arial" w:hAnsi="Arial" w:cs="Arial"/>
          <w:color w:val="000000"/>
          <w:sz w:val="20"/>
          <w:szCs w:val="20"/>
        </w:rPr>
        <w:t xml:space="preserve">do, a </w:t>
      </w:r>
      <w:r w:rsidR="00470796" w:rsidRPr="00C02B3D">
        <w:rPr>
          <w:rFonts w:ascii="Arial" w:hAnsi="Arial" w:cs="Arial"/>
          <w:color w:val="000000"/>
          <w:sz w:val="20"/>
          <w:szCs w:val="20"/>
        </w:rPr>
        <w:t xml:space="preserve">los ……. </w:t>
      </w:r>
      <w:r w:rsidR="00C02B3D">
        <w:rPr>
          <w:rFonts w:ascii="Arial" w:hAnsi="Arial" w:cs="Arial"/>
          <w:color w:val="000000"/>
          <w:sz w:val="20"/>
          <w:szCs w:val="20"/>
        </w:rPr>
        <w:t>d</w:t>
      </w:r>
      <w:r w:rsidR="00470796" w:rsidRPr="00C02B3D">
        <w:rPr>
          <w:rFonts w:ascii="Arial" w:hAnsi="Arial" w:cs="Arial"/>
          <w:color w:val="000000"/>
          <w:sz w:val="20"/>
          <w:szCs w:val="20"/>
        </w:rPr>
        <w:t>ías del mes de …</w:t>
      </w:r>
      <w:proofErr w:type="gramStart"/>
      <w:r w:rsidR="00470796" w:rsidRPr="00C02B3D">
        <w:rPr>
          <w:rFonts w:ascii="Arial" w:hAnsi="Arial" w:cs="Arial"/>
          <w:color w:val="000000"/>
          <w:sz w:val="20"/>
          <w:szCs w:val="20"/>
        </w:rPr>
        <w:t>…</w:t>
      </w:r>
      <w:r w:rsidR="00C02B3D">
        <w:rPr>
          <w:rFonts w:ascii="Arial" w:hAnsi="Arial" w:cs="Arial"/>
          <w:color w:val="000000"/>
          <w:sz w:val="20"/>
          <w:szCs w:val="20"/>
        </w:rPr>
        <w:t>….</w:t>
      </w:r>
      <w:proofErr w:type="gramEnd"/>
      <w:r w:rsidR="00C02B3D">
        <w:rPr>
          <w:rFonts w:ascii="Arial" w:hAnsi="Arial" w:cs="Arial"/>
          <w:color w:val="000000"/>
          <w:sz w:val="20"/>
          <w:szCs w:val="20"/>
        </w:rPr>
        <w:t>.</w:t>
      </w:r>
      <w:r w:rsidR="00470796" w:rsidRPr="00C02B3D">
        <w:rPr>
          <w:rFonts w:ascii="Arial" w:hAnsi="Arial" w:cs="Arial"/>
          <w:color w:val="000000"/>
          <w:sz w:val="20"/>
          <w:szCs w:val="20"/>
        </w:rPr>
        <w:t xml:space="preserve"> del año ……  </w:t>
      </w:r>
    </w:p>
    <w:p w14:paraId="4902A74A" w14:textId="77777777" w:rsidR="00ED3031" w:rsidRPr="00C02B3D" w:rsidRDefault="00ED3031" w:rsidP="005A7FBD">
      <w:pPr>
        <w:jc w:val="both"/>
        <w:rPr>
          <w:rFonts w:ascii="Arial" w:hAnsi="Arial" w:cs="Arial"/>
          <w:color w:val="000000"/>
          <w:sz w:val="20"/>
          <w:szCs w:val="20"/>
        </w:rPr>
      </w:pPr>
    </w:p>
    <w:p w14:paraId="1025320A" w14:textId="77777777" w:rsidR="005A7FBD" w:rsidRPr="00C02B3D" w:rsidRDefault="005A7FBD" w:rsidP="005A7FBD">
      <w:pPr>
        <w:jc w:val="both"/>
        <w:rPr>
          <w:rFonts w:ascii="Arial" w:hAnsi="Arial" w:cs="Arial"/>
          <w:color w:val="000000"/>
          <w:sz w:val="20"/>
          <w:szCs w:val="20"/>
        </w:rPr>
      </w:pPr>
    </w:p>
    <w:p w14:paraId="7DFD5A42" w14:textId="79DC93A5" w:rsidR="005A7FBD" w:rsidRPr="00C02B3D" w:rsidRDefault="00661370" w:rsidP="005A7FBD">
      <w:pPr>
        <w:jc w:val="both"/>
        <w:rPr>
          <w:rFonts w:ascii="Arial" w:hAnsi="Arial" w:cs="Arial"/>
          <w:b/>
          <w:color w:val="000000"/>
          <w:sz w:val="20"/>
          <w:szCs w:val="20"/>
        </w:rPr>
      </w:pPr>
      <w:r w:rsidRPr="00C02B3D">
        <w:rPr>
          <w:rFonts w:ascii="Arial" w:hAnsi="Arial" w:cs="Arial"/>
          <w:b/>
          <w:color w:val="000000"/>
          <w:sz w:val="20"/>
          <w:szCs w:val="20"/>
        </w:rPr>
        <w:t xml:space="preserve">Por: </w:t>
      </w:r>
      <w:r w:rsidR="00441BF6" w:rsidRPr="00C02B3D">
        <w:rPr>
          <w:rFonts w:ascii="Arial" w:hAnsi="Arial" w:cs="Arial"/>
          <w:b/>
          <w:color w:val="000000"/>
          <w:sz w:val="20"/>
          <w:szCs w:val="20"/>
        </w:rPr>
        <w:t>“L</w:t>
      </w:r>
      <w:r w:rsidR="00C02B3D" w:rsidRPr="00C02B3D">
        <w:rPr>
          <w:rFonts w:ascii="Arial" w:hAnsi="Arial" w:cs="Arial"/>
          <w:b/>
          <w:color w:val="000000"/>
          <w:sz w:val="20"/>
          <w:szCs w:val="20"/>
        </w:rPr>
        <w:t>A COOPERATIVA</w:t>
      </w:r>
      <w:r w:rsidR="00441BF6" w:rsidRPr="00C02B3D">
        <w:rPr>
          <w:rFonts w:ascii="Arial" w:hAnsi="Arial" w:cs="Arial"/>
          <w:b/>
          <w:color w:val="000000"/>
          <w:sz w:val="20"/>
          <w:szCs w:val="20"/>
        </w:rPr>
        <w:t>”</w:t>
      </w:r>
      <w:r w:rsidRPr="00C02B3D">
        <w:rPr>
          <w:rFonts w:ascii="Arial" w:hAnsi="Arial" w:cs="Arial"/>
          <w:b/>
          <w:color w:val="000000"/>
          <w:sz w:val="20"/>
          <w:szCs w:val="20"/>
        </w:rPr>
        <w:t xml:space="preserve"> </w:t>
      </w:r>
      <w:r w:rsidRPr="00C02B3D">
        <w:rPr>
          <w:rFonts w:ascii="Arial" w:hAnsi="Arial" w:cs="Arial"/>
          <w:b/>
          <w:color w:val="000000"/>
          <w:sz w:val="20"/>
          <w:szCs w:val="20"/>
        </w:rPr>
        <w:tab/>
      </w:r>
      <w:r w:rsidRPr="00C02B3D">
        <w:rPr>
          <w:rFonts w:ascii="Arial" w:hAnsi="Arial" w:cs="Arial"/>
          <w:b/>
          <w:color w:val="000000"/>
          <w:sz w:val="20"/>
          <w:szCs w:val="20"/>
        </w:rPr>
        <w:tab/>
      </w:r>
      <w:r w:rsidR="008A4D66" w:rsidRPr="00C02B3D">
        <w:rPr>
          <w:rFonts w:ascii="Arial" w:hAnsi="Arial" w:cs="Arial"/>
          <w:b/>
          <w:color w:val="000000"/>
          <w:sz w:val="20"/>
          <w:szCs w:val="20"/>
        </w:rPr>
        <w:t xml:space="preserve">            </w:t>
      </w:r>
      <w:r w:rsidRPr="00C02B3D">
        <w:rPr>
          <w:rFonts w:ascii="Arial" w:hAnsi="Arial" w:cs="Arial"/>
          <w:b/>
          <w:color w:val="000000"/>
          <w:sz w:val="20"/>
          <w:szCs w:val="20"/>
        </w:rPr>
        <w:t xml:space="preserve">Por: </w:t>
      </w:r>
      <w:r w:rsidR="00C02B3D" w:rsidRPr="00C02B3D">
        <w:rPr>
          <w:rFonts w:ascii="Arial" w:hAnsi="Arial" w:cs="Arial"/>
          <w:b/>
          <w:color w:val="000000"/>
          <w:sz w:val="20"/>
          <w:szCs w:val="20"/>
        </w:rPr>
        <w:t>“</w:t>
      </w:r>
      <w:r w:rsidR="00441BF6" w:rsidRPr="00C02B3D">
        <w:rPr>
          <w:rFonts w:ascii="Arial" w:hAnsi="Arial" w:cs="Arial"/>
          <w:b/>
          <w:color w:val="000000"/>
          <w:sz w:val="20"/>
          <w:szCs w:val="20"/>
        </w:rPr>
        <w:t xml:space="preserve">EL </w:t>
      </w:r>
      <w:r w:rsidR="00424B53" w:rsidRPr="00C02B3D">
        <w:rPr>
          <w:rFonts w:ascii="Arial" w:hAnsi="Arial" w:cs="Arial"/>
          <w:b/>
          <w:color w:val="000000"/>
          <w:sz w:val="20"/>
          <w:szCs w:val="20"/>
        </w:rPr>
        <w:t>PROVEEDOR</w:t>
      </w:r>
      <w:r w:rsidR="00C02B3D" w:rsidRPr="00C02B3D">
        <w:rPr>
          <w:rFonts w:ascii="Arial" w:hAnsi="Arial" w:cs="Arial"/>
          <w:b/>
          <w:color w:val="000000"/>
          <w:sz w:val="20"/>
          <w:szCs w:val="20"/>
        </w:rPr>
        <w:t>”</w:t>
      </w:r>
      <w:r w:rsidR="00424B53" w:rsidRPr="00C02B3D">
        <w:rPr>
          <w:rFonts w:ascii="Arial" w:hAnsi="Arial" w:cs="Arial"/>
          <w:b/>
          <w:color w:val="000000"/>
          <w:sz w:val="20"/>
          <w:szCs w:val="20"/>
        </w:rPr>
        <w:t xml:space="preserve"> </w:t>
      </w:r>
    </w:p>
    <w:p w14:paraId="7B7C91C1" w14:textId="77777777" w:rsidR="005A7FBD" w:rsidRPr="00C02B3D" w:rsidRDefault="005A7FBD" w:rsidP="005A7FBD">
      <w:pPr>
        <w:jc w:val="both"/>
        <w:rPr>
          <w:rFonts w:ascii="Arial" w:hAnsi="Arial" w:cs="Arial"/>
          <w:color w:val="000000"/>
          <w:sz w:val="20"/>
          <w:szCs w:val="20"/>
        </w:rPr>
      </w:pPr>
    </w:p>
    <w:p w14:paraId="74F09C03" w14:textId="77777777" w:rsidR="005A7FBD" w:rsidRPr="00C02B3D" w:rsidRDefault="005A7FBD" w:rsidP="005A7FBD">
      <w:pPr>
        <w:jc w:val="both"/>
        <w:rPr>
          <w:rFonts w:ascii="Arial" w:hAnsi="Arial" w:cs="Arial"/>
          <w:color w:val="000000"/>
          <w:sz w:val="20"/>
          <w:szCs w:val="20"/>
        </w:rPr>
      </w:pPr>
    </w:p>
    <w:p w14:paraId="4D9E0584" w14:textId="72A1F656" w:rsidR="005A7FBD" w:rsidRPr="00C02B3D" w:rsidRDefault="005A7FBD" w:rsidP="005A7FBD">
      <w:pPr>
        <w:jc w:val="both"/>
        <w:rPr>
          <w:rFonts w:ascii="Arial" w:hAnsi="Arial" w:cs="Arial"/>
          <w:color w:val="000000"/>
          <w:sz w:val="20"/>
          <w:szCs w:val="20"/>
        </w:rPr>
      </w:pPr>
      <w:r w:rsidRPr="00C02B3D">
        <w:rPr>
          <w:rFonts w:ascii="Arial" w:hAnsi="Arial" w:cs="Arial"/>
          <w:color w:val="000000"/>
          <w:sz w:val="20"/>
          <w:szCs w:val="20"/>
        </w:rPr>
        <w:t xml:space="preserve">                    </w:t>
      </w:r>
    </w:p>
    <w:p w14:paraId="256F133F" w14:textId="02722F67" w:rsidR="005A7FBD" w:rsidRPr="00C02B3D" w:rsidRDefault="00C31BD8" w:rsidP="00B05A72">
      <w:pPr>
        <w:rPr>
          <w:rFonts w:ascii="Arial" w:hAnsi="Arial" w:cs="Arial"/>
          <w:color w:val="000000"/>
          <w:sz w:val="20"/>
          <w:szCs w:val="20"/>
        </w:rPr>
      </w:pPr>
      <w:r w:rsidRPr="00C02B3D">
        <w:rPr>
          <w:rFonts w:ascii="Arial" w:hAnsi="Arial" w:cs="Arial"/>
          <w:color w:val="000000"/>
          <w:sz w:val="20"/>
          <w:szCs w:val="20"/>
        </w:rPr>
        <w:t xml:space="preserve">Alexandra Carvajal </w:t>
      </w:r>
      <w:r w:rsidR="00DE4FAC" w:rsidRPr="00C02B3D">
        <w:rPr>
          <w:rFonts w:ascii="Arial" w:hAnsi="Arial" w:cs="Arial"/>
          <w:color w:val="000000"/>
          <w:sz w:val="20"/>
          <w:szCs w:val="20"/>
        </w:rPr>
        <w:t>Álvarez</w:t>
      </w:r>
      <w:r w:rsidRPr="00C02B3D">
        <w:rPr>
          <w:rFonts w:ascii="Arial" w:hAnsi="Arial" w:cs="Arial"/>
          <w:color w:val="000000"/>
          <w:sz w:val="20"/>
          <w:szCs w:val="20"/>
        </w:rPr>
        <w:t xml:space="preserve"> </w:t>
      </w:r>
      <w:r w:rsidR="008A4D66" w:rsidRPr="00C02B3D">
        <w:rPr>
          <w:rFonts w:ascii="Arial" w:hAnsi="Arial" w:cs="Arial"/>
          <w:color w:val="000000"/>
          <w:sz w:val="20"/>
          <w:szCs w:val="20"/>
        </w:rPr>
        <w:t xml:space="preserve">    </w:t>
      </w:r>
      <w:r w:rsidR="00C21870" w:rsidRPr="00C02B3D">
        <w:rPr>
          <w:rFonts w:ascii="Arial" w:hAnsi="Arial" w:cs="Arial"/>
          <w:color w:val="000000"/>
          <w:sz w:val="20"/>
          <w:szCs w:val="20"/>
        </w:rPr>
        <w:t xml:space="preserve">         </w:t>
      </w:r>
      <w:r w:rsidR="00927556" w:rsidRPr="00C02B3D">
        <w:rPr>
          <w:rFonts w:ascii="Arial" w:hAnsi="Arial" w:cs="Arial"/>
          <w:color w:val="000000"/>
          <w:sz w:val="20"/>
          <w:szCs w:val="20"/>
        </w:rPr>
        <w:t xml:space="preserve">            </w:t>
      </w:r>
      <w:r w:rsidR="00C02B3D">
        <w:rPr>
          <w:rFonts w:ascii="Arial" w:hAnsi="Arial" w:cs="Arial"/>
          <w:color w:val="000000"/>
          <w:sz w:val="20"/>
          <w:szCs w:val="20"/>
        </w:rPr>
        <w:t xml:space="preserve">      </w:t>
      </w:r>
      <w:proofErr w:type="gramStart"/>
      <w:r w:rsidR="00C02B3D">
        <w:rPr>
          <w:rFonts w:ascii="Arial" w:hAnsi="Arial" w:cs="Arial"/>
          <w:color w:val="000000"/>
          <w:sz w:val="20"/>
          <w:szCs w:val="20"/>
        </w:rPr>
        <w:t xml:space="preserve"> ..</w:t>
      </w:r>
      <w:r w:rsidR="00927556" w:rsidRPr="00C02B3D">
        <w:rPr>
          <w:rFonts w:ascii="Arial" w:hAnsi="Arial" w:cs="Arial"/>
          <w:color w:val="000000"/>
          <w:sz w:val="20"/>
          <w:szCs w:val="20"/>
        </w:rPr>
        <w:t>..</w:t>
      </w:r>
      <w:proofErr w:type="gramEnd"/>
      <w:r w:rsidR="00C21870" w:rsidRPr="00C02B3D">
        <w:rPr>
          <w:rFonts w:ascii="Arial" w:hAnsi="Arial" w:cs="Arial"/>
          <w:color w:val="000000"/>
          <w:sz w:val="20"/>
          <w:szCs w:val="20"/>
        </w:rPr>
        <w:t>.………………………………….</w:t>
      </w:r>
      <w:r w:rsidR="007A48D3" w:rsidRPr="00C02B3D">
        <w:rPr>
          <w:rFonts w:ascii="Arial" w:hAnsi="Arial" w:cs="Arial"/>
          <w:color w:val="000000"/>
          <w:sz w:val="20"/>
          <w:szCs w:val="20"/>
        </w:rPr>
        <w:t xml:space="preserve"> </w:t>
      </w:r>
    </w:p>
    <w:p w14:paraId="31421435" w14:textId="77777777" w:rsidR="00857DAA" w:rsidRPr="00C02B3D" w:rsidRDefault="00822ABB" w:rsidP="00DD1D99">
      <w:pPr>
        <w:ind w:left="4245" w:hanging="4245"/>
        <w:jc w:val="both"/>
        <w:rPr>
          <w:rFonts w:ascii="Arial" w:hAnsi="Arial" w:cs="Arial"/>
          <w:b/>
          <w:bCs/>
          <w:color w:val="000000"/>
          <w:sz w:val="20"/>
          <w:szCs w:val="20"/>
        </w:rPr>
      </w:pPr>
      <w:r w:rsidRPr="00C02B3D">
        <w:rPr>
          <w:rFonts w:ascii="Arial" w:hAnsi="Arial" w:cs="Arial"/>
          <w:b/>
          <w:bCs/>
          <w:color w:val="000000"/>
          <w:sz w:val="20"/>
          <w:szCs w:val="20"/>
        </w:rPr>
        <w:t>GERENT</w:t>
      </w:r>
      <w:r w:rsidR="00C21870" w:rsidRPr="00C02B3D">
        <w:rPr>
          <w:rFonts w:ascii="Arial" w:hAnsi="Arial" w:cs="Arial"/>
          <w:b/>
          <w:bCs/>
          <w:color w:val="000000"/>
          <w:sz w:val="20"/>
          <w:szCs w:val="20"/>
        </w:rPr>
        <w:t>E</w:t>
      </w:r>
      <w:r w:rsidR="00857DAA" w:rsidRPr="00C02B3D">
        <w:rPr>
          <w:rFonts w:ascii="Arial" w:hAnsi="Arial" w:cs="Arial"/>
          <w:b/>
          <w:bCs/>
          <w:color w:val="000000"/>
          <w:sz w:val="20"/>
          <w:szCs w:val="20"/>
        </w:rPr>
        <w:tab/>
      </w:r>
      <w:r w:rsidR="00857DAA" w:rsidRPr="00C02B3D">
        <w:rPr>
          <w:rFonts w:ascii="Arial" w:hAnsi="Arial" w:cs="Arial"/>
          <w:b/>
          <w:bCs/>
          <w:color w:val="000000"/>
          <w:sz w:val="20"/>
          <w:szCs w:val="20"/>
        </w:rPr>
        <w:tab/>
      </w:r>
    </w:p>
    <w:p w14:paraId="4F0DF132" w14:textId="1936D2FF" w:rsidR="00CC7272" w:rsidRPr="00C02B3D" w:rsidRDefault="00857DAA" w:rsidP="00DD1D99">
      <w:pPr>
        <w:ind w:left="4245" w:hanging="4245"/>
        <w:jc w:val="both"/>
        <w:rPr>
          <w:rFonts w:ascii="Arial" w:hAnsi="Arial" w:cs="Arial"/>
          <w:sz w:val="20"/>
          <w:szCs w:val="20"/>
        </w:rPr>
      </w:pPr>
      <w:r w:rsidRPr="00C02B3D">
        <w:rPr>
          <w:rFonts w:ascii="Arial" w:hAnsi="Arial" w:cs="Arial"/>
          <w:b/>
          <w:bCs/>
          <w:color w:val="000000"/>
          <w:sz w:val="20"/>
          <w:szCs w:val="20"/>
        </w:rPr>
        <w:t>COAC</w:t>
      </w:r>
      <w:r w:rsidR="00C02B3D">
        <w:rPr>
          <w:rFonts w:ascii="Arial" w:hAnsi="Arial" w:cs="Arial"/>
          <w:b/>
          <w:bCs/>
          <w:color w:val="000000"/>
          <w:sz w:val="20"/>
          <w:szCs w:val="20"/>
        </w:rPr>
        <w:t>.</w:t>
      </w:r>
      <w:r w:rsidRPr="00C02B3D">
        <w:rPr>
          <w:rFonts w:ascii="Arial" w:hAnsi="Arial" w:cs="Arial"/>
          <w:b/>
          <w:bCs/>
          <w:color w:val="000000"/>
          <w:sz w:val="20"/>
          <w:szCs w:val="20"/>
        </w:rPr>
        <w:t xml:space="preserve"> PEDRO MONCAYO</w:t>
      </w:r>
      <w:r w:rsidR="00C02B3D">
        <w:rPr>
          <w:rFonts w:ascii="Arial" w:hAnsi="Arial" w:cs="Arial"/>
          <w:b/>
          <w:bCs/>
          <w:color w:val="000000"/>
          <w:sz w:val="20"/>
          <w:szCs w:val="20"/>
        </w:rPr>
        <w:t xml:space="preserve"> LTDA.</w:t>
      </w:r>
      <w:r w:rsidRPr="00C02B3D">
        <w:rPr>
          <w:rFonts w:ascii="Arial" w:hAnsi="Arial" w:cs="Arial"/>
          <w:color w:val="000000"/>
          <w:sz w:val="20"/>
          <w:szCs w:val="20"/>
        </w:rPr>
        <w:tab/>
        <w:t>C.C.…………………………</w:t>
      </w:r>
      <w:proofErr w:type="gramStart"/>
      <w:r w:rsidRPr="00C02B3D">
        <w:rPr>
          <w:rFonts w:ascii="Arial" w:hAnsi="Arial" w:cs="Arial"/>
          <w:color w:val="000000"/>
          <w:sz w:val="20"/>
          <w:szCs w:val="20"/>
        </w:rPr>
        <w:t>…….</w:t>
      </w:r>
      <w:proofErr w:type="gramEnd"/>
      <w:r w:rsidRPr="00C02B3D">
        <w:rPr>
          <w:rFonts w:ascii="Arial" w:hAnsi="Arial" w:cs="Arial"/>
          <w:color w:val="000000"/>
          <w:sz w:val="20"/>
          <w:szCs w:val="20"/>
        </w:rPr>
        <w:t>.</w:t>
      </w:r>
      <w:r w:rsidR="00B05A72" w:rsidRPr="00C02B3D">
        <w:rPr>
          <w:rFonts w:ascii="Arial" w:hAnsi="Arial" w:cs="Arial"/>
          <w:color w:val="000000"/>
          <w:sz w:val="20"/>
          <w:szCs w:val="20"/>
        </w:rPr>
        <w:tab/>
      </w:r>
    </w:p>
    <w:sectPr w:rsidR="00CC7272" w:rsidRPr="00C02B3D" w:rsidSect="00C02B3D">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EBED" w14:textId="77777777" w:rsidR="001004A7" w:rsidRDefault="001004A7" w:rsidP="00E93C98">
      <w:r>
        <w:separator/>
      </w:r>
    </w:p>
  </w:endnote>
  <w:endnote w:type="continuationSeparator" w:id="0">
    <w:p w14:paraId="05703E3F" w14:textId="77777777" w:rsidR="001004A7" w:rsidRDefault="001004A7" w:rsidP="00E9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4A4C" w14:textId="77777777" w:rsidR="00327BD8" w:rsidRPr="00327BD8" w:rsidRDefault="00327BD8" w:rsidP="00327BD8">
    <w:pPr>
      <w:pStyle w:val="Piedepgina"/>
      <w:jc w:val="right"/>
      <w:rPr>
        <w:caps/>
        <w:sz w:val="16"/>
        <w:szCs w:val="16"/>
      </w:rPr>
    </w:pPr>
    <w:r w:rsidRPr="00327BD8">
      <w:rPr>
        <w:caps/>
        <w:sz w:val="16"/>
        <w:szCs w:val="16"/>
      </w:rPr>
      <w:fldChar w:fldCharType="begin"/>
    </w:r>
    <w:r w:rsidRPr="00327BD8">
      <w:rPr>
        <w:caps/>
        <w:sz w:val="16"/>
        <w:szCs w:val="16"/>
      </w:rPr>
      <w:instrText>PAGE   \* MERGEFORMAT</w:instrText>
    </w:r>
    <w:r w:rsidRPr="00327BD8">
      <w:rPr>
        <w:caps/>
        <w:sz w:val="16"/>
        <w:szCs w:val="16"/>
      </w:rPr>
      <w:fldChar w:fldCharType="separate"/>
    </w:r>
    <w:r w:rsidRPr="00327BD8">
      <w:rPr>
        <w:caps/>
        <w:sz w:val="16"/>
        <w:szCs w:val="16"/>
      </w:rPr>
      <w:t>2</w:t>
    </w:r>
    <w:r w:rsidRPr="00327BD8">
      <w:rPr>
        <w:caps/>
        <w:sz w:val="16"/>
        <w:szCs w:val="16"/>
      </w:rPr>
      <w:fldChar w:fldCharType="end"/>
    </w:r>
  </w:p>
  <w:p w14:paraId="67F2BEBF" w14:textId="77777777" w:rsidR="00327BD8" w:rsidRDefault="00327B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20EE0" w14:textId="77777777" w:rsidR="001004A7" w:rsidRDefault="001004A7" w:rsidP="00E93C98">
      <w:r>
        <w:separator/>
      </w:r>
    </w:p>
  </w:footnote>
  <w:footnote w:type="continuationSeparator" w:id="0">
    <w:p w14:paraId="1839A104" w14:textId="77777777" w:rsidR="001004A7" w:rsidRDefault="001004A7" w:rsidP="00E93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76D5" w14:textId="223D791C" w:rsidR="00E93C98" w:rsidRDefault="00C02B3D">
    <w:pPr>
      <w:pStyle w:val="Encabezado"/>
    </w:pPr>
    <w:r>
      <w:rPr>
        <w:noProof/>
      </w:rPr>
      <w:drawing>
        <wp:anchor distT="0" distB="0" distL="114300" distR="114300" simplePos="0" relativeHeight="251659264" behindDoc="0" locked="0" layoutInCell="1" allowOverlap="1" wp14:anchorId="2B5BEECE" wp14:editId="1C0F2796">
          <wp:simplePos x="0" y="0"/>
          <wp:positionH relativeFrom="margin">
            <wp:align>center</wp:align>
          </wp:positionH>
          <wp:positionV relativeFrom="paragraph">
            <wp:posOffset>-394335</wp:posOffset>
          </wp:positionV>
          <wp:extent cx="6835140" cy="1127760"/>
          <wp:effectExtent l="0" t="0" r="3810" b="0"/>
          <wp:wrapSquare wrapText="bothSides"/>
          <wp:docPr id="14" name="Imagen 1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l="5930" t="4651" r="5427" b="84919"/>
                  <a:stretch/>
                </pic:blipFill>
                <pic:spPr bwMode="auto">
                  <a:xfrm>
                    <a:off x="0" y="0"/>
                    <a:ext cx="6835140" cy="1127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45E3"/>
    <w:multiLevelType w:val="multilevel"/>
    <w:tmpl w:val="BC2A4590"/>
    <w:lvl w:ilvl="0">
      <w:start w:val="1"/>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 w15:restartNumberingAfterBreak="0">
    <w:nsid w:val="3A5D3404"/>
    <w:multiLevelType w:val="hybridMultilevel"/>
    <w:tmpl w:val="D94CC02C"/>
    <w:lvl w:ilvl="0" w:tplc="6C1CC944">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4A269A"/>
    <w:multiLevelType w:val="multilevel"/>
    <w:tmpl w:val="B2A84E3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E4C21CB"/>
    <w:multiLevelType w:val="hybridMultilevel"/>
    <w:tmpl w:val="3442552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094672649">
    <w:abstractNumId w:val="1"/>
  </w:num>
  <w:num w:numId="2" w16cid:durableId="426390951">
    <w:abstractNumId w:val="0"/>
  </w:num>
  <w:num w:numId="3" w16cid:durableId="456874170">
    <w:abstractNumId w:val="2"/>
  </w:num>
  <w:num w:numId="4" w16cid:durableId="1334844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BD"/>
    <w:rsid w:val="00001D17"/>
    <w:rsid w:val="00043CAB"/>
    <w:rsid w:val="00045909"/>
    <w:rsid w:val="00054855"/>
    <w:rsid w:val="000B5711"/>
    <w:rsid w:val="000C79D1"/>
    <w:rsid w:val="000E3859"/>
    <w:rsid w:val="001004A7"/>
    <w:rsid w:val="001757A7"/>
    <w:rsid w:val="001C4CE2"/>
    <w:rsid w:val="001D07FA"/>
    <w:rsid w:val="001F7500"/>
    <w:rsid w:val="00203140"/>
    <w:rsid w:val="002253A5"/>
    <w:rsid w:val="00253F09"/>
    <w:rsid w:val="00285B6B"/>
    <w:rsid w:val="0028640D"/>
    <w:rsid w:val="002D0886"/>
    <w:rsid w:val="00322865"/>
    <w:rsid w:val="00327BD8"/>
    <w:rsid w:val="00365452"/>
    <w:rsid w:val="00371F69"/>
    <w:rsid w:val="003B2C82"/>
    <w:rsid w:val="003B771C"/>
    <w:rsid w:val="003D5C33"/>
    <w:rsid w:val="003F0709"/>
    <w:rsid w:val="004056E0"/>
    <w:rsid w:val="00414F2D"/>
    <w:rsid w:val="00423613"/>
    <w:rsid w:val="00424B53"/>
    <w:rsid w:val="00441BF6"/>
    <w:rsid w:val="0045330A"/>
    <w:rsid w:val="00470796"/>
    <w:rsid w:val="00473668"/>
    <w:rsid w:val="004B3B5F"/>
    <w:rsid w:val="004C3334"/>
    <w:rsid w:val="004E3583"/>
    <w:rsid w:val="004F2AAE"/>
    <w:rsid w:val="0051406E"/>
    <w:rsid w:val="00551AC8"/>
    <w:rsid w:val="00552400"/>
    <w:rsid w:val="005A44B5"/>
    <w:rsid w:val="005A7FBD"/>
    <w:rsid w:val="005B126D"/>
    <w:rsid w:val="005D66EA"/>
    <w:rsid w:val="00607866"/>
    <w:rsid w:val="00652E47"/>
    <w:rsid w:val="00661370"/>
    <w:rsid w:val="006636E6"/>
    <w:rsid w:val="00667475"/>
    <w:rsid w:val="00675D3C"/>
    <w:rsid w:val="006A318E"/>
    <w:rsid w:val="006D52C6"/>
    <w:rsid w:val="006E626E"/>
    <w:rsid w:val="006E6D38"/>
    <w:rsid w:val="00704D7F"/>
    <w:rsid w:val="00724946"/>
    <w:rsid w:val="0073026E"/>
    <w:rsid w:val="007428DD"/>
    <w:rsid w:val="007626D0"/>
    <w:rsid w:val="007A48D3"/>
    <w:rsid w:val="007B435C"/>
    <w:rsid w:val="007F6D07"/>
    <w:rsid w:val="008034A6"/>
    <w:rsid w:val="00804AC8"/>
    <w:rsid w:val="00805DC9"/>
    <w:rsid w:val="00822ABB"/>
    <w:rsid w:val="00833626"/>
    <w:rsid w:val="00843ABA"/>
    <w:rsid w:val="00850C4F"/>
    <w:rsid w:val="00857DAA"/>
    <w:rsid w:val="00876CCB"/>
    <w:rsid w:val="00885A8C"/>
    <w:rsid w:val="00897917"/>
    <w:rsid w:val="008A4D66"/>
    <w:rsid w:val="009067A0"/>
    <w:rsid w:val="00927556"/>
    <w:rsid w:val="00932296"/>
    <w:rsid w:val="00994B44"/>
    <w:rsid w:val="009A00DF"/>
    <w:rsid w:val="009B0888"/>
    <w:rsid w:val="009D6EE9"/>
    <w:rsid w:val="009E141F"/>
    <w:rsid w:val="009E36BE"/>
    <w:rsid w:val="00A45594"/>
    <w:rsid w:val="00A63124"/>
    <w:rsid w:val="00AB2EB9"/>
    <w:rsid w:val="00AC3502"/>
    <w:rsid w:val="00B05A72"/>
    <w:rsid w:val="00B07143"/>
    <w:rsid w:val="00B24F1C"/>
    <w:rsid w:val="00B44E28"/>
    <w:rsid w:val="00B45D82"/>
    <w:rsid w:val="00B52E01"/>
    <w:rsid w:val="00B91920"/>
    <w:rsid w:val="00B925F4"/>
    <w:rsid w:val="00BA3A3B"/>
    <w:rsid w:val="00BB3519"/>
    <w:rsid w:val="00BF459C"/>
    <w:rsid w:val="00C02B3D"/>
    <w:rsid w:val="00C11DD4"/>
    <w:rsid w:val="00C21870"/>
    <w:rsid w:val="00C31BD8"/>
    <w:rsid w:val="00C47F22"/>
    <w:rsid w:val="00C55F41"/>
    <w:rsid w:val="00C61DF2"/>
    <w:rsid w:val="00C6474A"/>
    <w:rsid w:val="00CB225C"/>
    <w:rsid w:val="00CB6D30"/>
    <w:rsid w:val="00CC265A"/>
    <w:rsid w:val="00CC7272"/>
    <w:rsid w:val="00CD2F12"/>
    <w:rsid w:val="00CD3C64"/>
    <w:rsid w:val="00CE5CDC"/>
    <w:rsid w:val="00CE75D2"/>
    <w:rsid w:val="00CF0E97"/>
    <w:rsid w:val="00D63469"/>
    <w:rsid w:val="00D64BDF"/>
    <w:rsid w:val="00D71ACF"/>
    <w:rsid w:val="00D84D65"/>
    <w:rsid w:val="00DC2E70"/>
    <w:rsid w:val="00DD1D99"/>
    <w:rsid w:val="00DE4FAC"/>
    <w:rsid w:val="00E06AC4"/>
    <w:rsid w:val="00E253AE"/>
    <w:rsid w:val="00E36640"/>
    <w:rsid w:val="00E702BB"/>
    <w:rsid w:val="00E93C98"/>
    <w:rsid w:val="00EB6EB6"/>
    <w:rsid w:val="00ED3031"/>
    <w:rsid w:val="00ED62D4"/>
    <w:rsid w:val="00EE4261"/>
    <w:rsid w:val="00F04228"/>
    <w:rsid w:val="00F255EA"/>
    <w:rsid w:val="00FA386F"/>
    <w:rsid w:val="00FB4005"/>
    <w:rsid w:val="00FC288D"/>
    <w:rsid w:val="00FF17E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C1458"/>
  <w15:chartTrackingRefBased/>
  <w15:docId w15:val="{B02C3A54-D25E-40E4-A09A-2F4CDFEF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FB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Ttulo2"/>
    <w:link w:val="Ttulo1Car"/>
    <w:qFormat/>
    <w:rsid w:val="005A7FBD"/>
    <w:pPr>
      <w:keepNext/>
      <w:outlineLvl w:val="0"/>
    </w:pPr>
    <w:rPr>
      <w:rFonts w:ascii="Arial Black" w:hAnsi="Arial Black"/>
      <w:b/>
      <w:sz w:val="60"/>
    </w:rPr>
  </w:style>
  <w:style w:type="paragraph" w:styleId="Ttulo2">
    <w:name w:val="heading 2"/>
    <w:basedOn w:val="Normal"/>
    <w:next w:val="Normal"/>
    <w:link w:val="Ttulo2Car"/>
    <w:qFormat/>
    <w:rsid w:val="005A7FBD"/>
    <w:pPr>
      <w:keepNext/>
      <w:outlineLvl w:val="1"/>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A7FBD"/>
    <w:rPr>
      <w:rFonts w:ascii="Arial Black" w:eastAsia="Times New Roman" w:hAnsi="Arial Black" w:cs="Times New Roman"/>
      <w:b/>
      <w:sz w:val="60"/>
      <w:szCs w:val="24"/>
      <w:lang w:val="es-ES" w:eastAsia="es-ES"/>
    </w:rPr>
  </w:style>
  <w:style w:type="character" w:customStyle="1" w:styleId="Ttulo2Car">
    <w:name w:val="Título 2 Car"/>
    <w:basedOn w:val="Fuentedeprrafopredeter"/>
    <w:link w:val="Ttulo2"/>
    <w:rsid w:val="005A7FBD"/>
    <w:rPr>
      <w:rFonts w:ascii="Times New Roman" w:eastAsia="Times New Roman" w:hAnsi="Times New Roman" w:cs="Times New Roman"/>
      <w:b/>
      <w:sz w:val="28"/>
      <w:szCs w:val="24"/>
      <w:lang w:val="es-ES" w:eastAsia="es-ES"/>
    </w:rPr>
  </w:style>
  <w:style w:type="paragraph" w:styleId="Ttulo">
    <w:name w:val="Title"/>
    <w:basedOn w:val="Normal"/>
    <w:link w:val="TtuloCar"/>
    <w:qFormat/>
    <w:rsid w:val="005A7FBD"/>
    <w:pPr>
      <w:jc w:val="center"/>
    </w:pPr>
    <w:rPr>
      <w:b/>
      <w:bCs/>
    </w:rPr>
  </w:style>
  <w:style w:type="character" w:customStyle="1" w:styleId="TtuloCar">
    <w:name w:val="Título Car"/>
    <w:basedOn w:val="Fuentedeprrafopredeter"/>
    <w:link w:val="Ttulo"/>
    <w:rsid w:val="005A7FBD"/>
    <w:rPr>
      <w:rFonts w:ascii="Times New Roman" w:eastAsia="Times New Roman" w:hAnsi="Times New Roman" w:cs="Times New Roman"/>
      <w:b/>
      <w:bCs/>
      <w:sz w:val="24"/>
      <w:szCs w:val="24"/>
      <w:lang w:val="es-ES" w:eastAsia="es-ES"/>
    </w:rPr>
  </w:style>
  <w:style w:type="paragraph" w:styleId="Textoindependiente2">
    <w:name w:val="Body Text 2"/>
    <w:basedOn w:val="Normal"/>
    <w:link w:val="Textoindependiente2Car"/>
    <w:rsid w:val="005A7FBD"/>
    <w:pPr>
      <w:widowControl w:val="0"/>
      <w:jc w:val="both"/>
    </w:pPr>
    <w:rPr>
      <w:b/>
      <w:snapToGrid w:val="0"/>
      <w:szCs w:val="20"/>
      <w:lang w:eastAsia="en-US"/>
    </w:rPr>
  </w:style>
  <w:style w:type="character" w:customStyle="1" w:styleId="Textoindependiente2Car">
    <w:name w:val="Texto independiente 2 Car"/>
    <w:basedOn w:val="Fuentedeprrafopredeter"/>
    <w:link w:val="Textoindependiente2"/>
    <w:rsid w:val="005A7FBD"/>
    <w:rPr>
      <w:rFonts w:ascii="Times New Roman" w:eastAsia="Times New Roman" w:hAnsi="Times New Roman" w:cs="Times New Roman"/>
      <w:b/>
      <w:snapToGrid w:val="0"/>
      <w:sz w:val="24"/>
      <w:szCs w:val="20"/>
      <w:lang w:val="es-ES"/>
    </w:rPr>
  </w:style>
  <w:style w:type="character" w:styleId="Refdecomentario">
    <w:name w:val="annotation reference"/>
    <w:basedOn w:val="Fuentedeprrafopredeter"/>
    <w:semiHidden/>
    <w:rsid w:val="005A7FBD"/>
    <w:rPr>
      <w:sz w:val="16"/>
      <w:szCs w:val="16"/>
    </w:rPr>
  </w:style>
  <w:style w:type="paragraph" w:styleId="Textocomentario">
    <w:name w:val="annotation text"/>
    <w:basedOn w:val="Normal"/>
    <w:link w:val="TextocomentarioCar"/>
    <w:semiHidden/>
    <w:rsid w:val="005A7FBD"/>
    <w:rPr>
      <w:sz w:val="20"/>
      <w:szCs w:val="20"/>
    </w:rPr>
  </w:style>
  <w:style w:type="character" w:customStyle="1" w:styleId="TextocomentarioCar">
    <w:name w:val="Texto comentario Car"/>
    <w:basedOn w:val="Fuentedeprrafopredeter"/>
    <w:link w:val="Textocomentario"/>
    <w:semiHidden/>
    <w:rsid w:val="005A7FBD"/>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5A7FBD"/>
    <w:pPr>
      <w:ind w:left="720"/>
      <w:contextualSpacing/>
    </w:pPr>
  </w:style>
  <w:style w:type="paragraph" w:styleId="Textodeglobo">
    <w:name w:val="Balloon Text"/>
    <w:basedOn w:val="Normal"/>
    <w:link w:val="TextodegloboCar"/>
    <w:uiPriority w:val="99"/>
    <w:semiHidden/>
    <w:unhideWhenUsed/>
    <w:rsid w:val="005A7FB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7FBD"/>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E93C98"/>
    <w:pPr>
      <w:tabs>
        <w:tab w:val="center" w:pos="4252"/>
        <w:tab w:val="right" w:pos="8504"/>
      </w:tabs>
    </w:pPr>
  </w:style>
  <w:style w:type="character" w:customStyle="1" w:styleId="EncabezadoCar">
    <w:name w:val="Encabezado Car"/>
    <w:basedOn w:val="Fuentedeprrafopredeter"/>
    <w:link w:val="Encabezado"/>
    <w:uiPriority w:val="99"/>
    <w:rsid w:val="00E93C9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3C98"/>
    <w:pPr>
      <w:tabs>
        <w:tab w:val="center" w:pos="4252"/>
        <w:tab w:val="right" w:pos="8504"/>
      </w:tabs>
    </w:pPr>
  </w:style>
  <w:style w:type="character" w:customStyle="1" w:styleId="PiedepginaCar">
    <w:name w:val="Pie de página Car"/>
    <w:basedOn w:val="Fuentedeprrafopredeter"/>
    <w:link w:val="Piedepgina"/>
    <w:uiPriority w:val="99"/>
    <w:rsid w:val="00E93C98"/>
    <w:rPr>
      <w:rFonts w:ascii="Times New Roman" w:eastAsia="Times New Roman" w:hAnsi="Times New Roman" w:cs="Times New Roman"/>
      <w:sz w:val="24"/>
      <w:szCs w:val="24"/>
      <w:lang w:val="es-ES" w:eastAsia="es-ES"/>
    </w:rPr>
  </w:style>
  <w:style w:type="paragraph" w:styleId="Revisin">
    <w:name w:val="Revision"/>
    <w:hidden/>
    <w:uiPriority w:val="99"/>
    <w:semiHidden/>
    <w:rsid w:val="004B3B5F"/>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244FC-7D67-428A-891E-74D1AA84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2962</Words>
  <Characters>16294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SifizSoft</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Méndez</dc:creator>
  <cp:keywords/>
  <dc:description/>
  <cp:lastModifiedBy>KATTY PALACIOS</cp:lastModifiedBy>
  <cp:revision>3</cp:revision>
  <cp:lastPrinted>2020-11-11T16:51:00Z</cp:lastPrinted>
  <dcterms:created xsi:type="dcterms:W3CDTF">2023-07-24T16:25:00Z</dcterms:created>
  <dcterms:modified xsi:type="dcterms:W3CDTF">2023-07-24T16:29:00Z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2021-09-13T18:52:28Z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ca93f3ba-b114-4510-a471-321387484886</vt:lpwstr>
  </property>
  <property fmtid="{D5CDD505-2E9C-101B-9397-08002B2CF9AE}" pid="8" name="MSIP_Label_1ada0a2f-b917-4d51-b0d0-d418a10c8b23_ContentBits">
    <vt:lpwstr>0</vt:lpwstr>
  </property>
  <property fmtid="{D5CDD505-2E9C-101B-9397-08002B2CF9AE}" pid="9" name="GrammarlyDocumentId">
    <vt:lpwstr>b93f133c9c0fcb613edc7e0b0325919c359ad616268c48978cc2ca88dd1554dc</vt:lpwstr>
  </property>
</Properties>
</file>